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1F" w14:textId="5C0BF34E" w:rsidR="00D31859" w:rsidRPr="0010479E" w:rsidRDefault="00FD569C" w:rsidP="00D31859">
      <w:pPr>
        <w:spacing w:after="0" w:line="240" w:lineRule="auto"/>
        <w:jc w:val="center"/>
        <w:rPr>
          <w:rFonts w:ascii="Arial" w:eastAsia="Times New Roman" w:hAnsi="Arial" w:cs="Arial"/>
          <w:b/>
          <w:sz w:val="28"/>
          <w:szCs w:val="28"/>
        </w:rPr>
      </w:pPr>
      <w:r>
        <w:rPr>
          <w:rFonts w:ascii="Arial" w:hAnsi="Arial" w:cs="Arial"/>
          <w:b/>
          <w:sz w:val="32"/>
          <w:szCs w:val="28"/>
        </w:rPr>
        <w:t xml:space="preserve"> </w:t>
      </w:r>
      <w:r w:rsidR="0010479E" w:rsidRPr="003D524A">
        <w:rPr>
          <w:rFonts w:ascii="Arial" w:hAnsi="Arial" w:cs="Arial"/>
          <w:b/>
          <w:sz w:val="32"/>
          <w:szCs w:val="28"/>
        </w:rPr>
        <w:t>Activating Associate Ministers to Support Church Initiatives</w:t>
      </w:r>
      <w:r w:rsidR="0010479E" w:rsidRPr="0010479E">
        <w:rPr>
          <w:rFonts w:ascii="Arial" w:eastAsia="Times New Roman" w:hAnsi="Arial" w:cs="Arial"/>
          <w:b/>
          <w:sz w:val="28"/>
          <w:szCs w:val="28"/>
        </w:rPr>
        <w:t xml:space="preserve"> </w:t>
      </w:r>
    </w:p>
    <w:p w14:paraId="7849F020" w14:textId="77777777" w:rsidR="000813B8" w:rsidRPr="000813B8" w:rsidRDefault="000813B8" w:rsidP="000813B8">
      <w:pPr>
        <w:spacing w:after="0" w:line="240" w:lineRule="auto"/>
        <w:jc w:val="center"/>
        <w:rPr>
          <w:rFonts w:ascii="Arial" w:eastAsia="Times New Roman" w:hAnsi="Arial" w:cs="Arial"/>
          <w:b/>
          <w:sz w:val="25"/>
          <w:szCs w:val="25"/>
        </w:rPr>
      </w:pPr>
    </w:p>
    <w:p w14:paraId="15140172" w14:textId="77777777" w:rsidR="0039310D" w:rsidRPr="0039310D" w:rsidRDefault="0039310D" w:rsidP="0039310D">
      <w:pPr>
        <w:jc w:val="both"/>
        <w:rPr>
          <w:rFonts w:ascii="Arial" w:hAnsi="Arial" w:cs="Arial"/>
          <w:color w:val="000000"/>
          <w:sz w:val="25"/>
          <w:szCs w:val="25"/>
        </w:rPr>
      </w:pPr>
      <w:r w:rsidRPr="0039310D">
        <w:rPr>
          <w:rFonts w:ascii="Arial" w:hAnsi="Arial" w:cs="Arial"/>
          <w:color w:val="000000"/>
          <w:sz w:val="25"/>
          <w:szCs w:val="25"/>
        </w:rPr>
        <w:t>This class is designed to share biblical and practical principles for motivating clergy men and women to participate and lead ministries of the church.</w:t>
      </w:r>
    </w:p>
    <w:p w14:paraId="7849F023" w14:textId="77777777" w:rsidR="00DB5B0B" w:rsidRPr="00194F2F" w:rsidRDefault="00DB5B0B" w:rsidP="000813B8">
      <w:pPr>
        <w:spacing w:after="0" w:line="240" w:lineRule="auto"/>
        <w:rPr>
          <w:rFonts w:ascii="Arial" w:eastAsia="Times New Roman" w:hAnsi="Arial" w:cs="Arial"/>
          <w:b/>
          <w:sz w:val="25"/>
          <w:szCs w:val="25"/>
        </w:rPr>
      </w:pPr>
    </w:p>
    <w:p w14:paraId="7849F024" w14:textId="11D879A6" w:rsidR="000813B8" w:rsidRPr="00194F2F" w:rsidRDefault="000813B8" w:rsidP="000813B8">
      <w:pPr>
        <w:spacing w:after="0" w:line="240" w:lineRule="auto"/>
        <w:rPr>
          <w:rFonts w:ascii="Arial" w:eastAsia="Times New Roman" w:hAnsi="Arial" w:cs="Arial"/>
          <w:b/>
          <w:sz w:val="25"/>
          <w:szCs w:val="25"/>
        </w:rPr>
      </w:pPr>
      <w:r w:rsidRPr="00194F2F">
        <w:rPr>
          <w:rFonts w:ascii="Arial" w:eastAsia="Times New Roman" w:hAnsi="Arial" w:cs="Arial"/>
          <w:b/>
          <w:sz w:val="25"/>
          <w:szCs w:val="25"/>
        </w:rPr>
        <w:t>I.</w:t>
      </w:r>
      <w:r w:rsidRPr="00194F2F">
        <w:rPr>
          <w:rFonts w:ascii="Arial" w:eastAsia="Times New Roman" w:hAnsi="Arial" w:cs="Arial"/>
          <w:b/>
          <w:sz w:val="25"/>
          <w:szCs w:val="25"/>
        </w:rPr>
        <w:tab/>
      </w:r>
      <w:r w:rsidR="005972C6" w:rsidRPr="00CC1A62">
        <w:rPr>
          <w:rFonts w:ascii="Arial" w:hAnsi="Arial" w:cs="Arial"/>
          <w:b/>
          <w:sz w:val="25"/>
          <w:szCs w:val="25"/>
        </w:rPr>
        <w:t>Proven Ways for Activating Associate Ministers</w:t>
      </w:r>
      <w:r w:rsidR="005972C6" w:rsidRPr="00194F2F">
        <w:rPr>
          <w:rFonts w:ascii="Arial" w:hAnsi="Arial" w:cs="Arial"/>
          <w:b/>
          <w:bCs/>
          <w:sz w:val="25"/>
          <w:szCs w:val="25"/>
        </w:rPr>
        <w:t xml:space="preserve"> </w:t>
      </w:r>
    </w:p>
    <w:p w14:paraId="7849F025" w14:textId="3EA52FA8" w:rsidR="000813B8" w:rsidRPr="00194F2F" w:rsidRDefault="000813B8" w:rsidP="000813B8">
      <w:pPr>
        <w:spacing w:after="0" w:line="240" w:lineRule="auto"/>
        <w:ind w:left="720"/>
        <w:contextualSpacing/>
        <w:rPr>
          <w:rFonts w:ascii="Arial" w:eastAsia="Calibri" w:hAnsi="Arial" w:cs="Arial"/>
          <w:sz w:val="25"/>
          <w:szCs w:val="25"/>
        </w:rPr>
      </w:pPr>
      <w:r w:rsidRPr="00194F2F">
        <w:rPr>
          <w:rFonts w:ascii="Arial" w:eastAsia="Calibri" w:hAnsi="Arial" w:cs="Arial"/>
          <w:sz w:val="25"/>
          <w:szCs w:val="25"/>
        </w:rPr>
        <w:t xml:space="preserve">Listed </w:t>
      </w:r>
      <w:r w:rsidR="00A6792D" w:rsidRPr="00194F2F">
        <w:rPr>
          <w:rFonts w:ascii="Arial" w:hAnsi="Arial" w:cs="Arial"/>
          <w:sz w:val="25"/>
          <w:szCs w:val="25"/>
        </w:rPr>
        <w:t xml:space="preserve">below are </w:t>
      </w:r>
      <w:r w:rsidR="005972C6" w:rsidRPr="00194F2F">
        <w:rPr>
          <w:rFonts w:ascii="Arial" w:hAnsi="Arial" w:cs="Arial"/>
          <w:sz w:val="25"/>
          <w:szCs w:val="25"/>
        </w:rPr>
        <w:t>approaches Berean Christian Church has used to involve our preachers in church endeavors</w:t>
      </w:r>
      <w:r w:rsidR="00D31859" w:rsidRPr="00194F2F">
        <w:rPr>
          <w:rFonts w:ascii="Arial" w:eastAsia="Calibri" w:hAnsi="Arial" w:cs="Arial"/>
          <w:sz w:val="25"/>
          <w:szCs w:val="25"/>
        </w:rPr>
        <w:t>.</w:t>
      </w:r>
    </w:p>
    <w:p w14:paraId="7849F026" w14:textId="77777777" w:rsidR="000813B8" w:rsidRPr="00194F2F" w:rsidRDefault="000813B8" w:rsidP="000813B8">
      <w:pPr>
        <w:spacing w:after="0" w:line="240" w:lineRule="auto"/>
        <w:ind w:left="900"/>
        <w:contextualSpacing/>
        <w:rPr>
          <w:rFonts w:ascii="Arial" w:eastAsia="Calibri" w:hAnsi="Arial" w:cs="Arial"/>
          <w:sz w:val="25"/>
          <w:szCs w:val="25"/>
        </w:rPr>
      </w:pPr>
    </w:p>
    <w:p w14:paraId="7849F027" w14:textId="79A9EE82" w:rsidR="000813B8" w:rsidRPr="00194F2F" w:rsidRDefault="000813B8"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194F2F">
        <w:rPr>
          <w:rFonts w:ascii="Arial" w:eastAsia="Calibri" w:hAnsi="Arial" w:cs="Arial"/>
          <w:noProof/>
          <w:sz w:val="25"/>
          <w:szCs w:val="25"/>
        </w:rPr>
        <mc:AlternateContent>
          <mc:Choice Requires="wps">
            <w:drawing>
              <wp:anchor distT="4294967295" distB="4294967295" distL="114300" distR="114300" simplePos="0" relativeHeight="251660288" behindDoc="0" locked="0" layoutInCell="1" allowOverlap="1" wp14:anchorId="7849F0A5" wp14:editId="1125321B">
                <wp:simplePos x="0" y="0"/>
                <wp:positionH relativeFrom="column">
                  <wp:posOffset>2274474</wp:posOffset>
                </wp:positionH>
                <wp:positionV relativeFrom="paragraph">
                  <wp:posOffset>167768</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30ACAF0"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1pt,13.2pt" to="32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" strokecolor="windowText" strokeweight=".5pt">
                <v:stroke joinstyle="miter"/>
                <o:lock v:ext="edit" shapetype="f"/>
              </v:line>
            </w:pict>
          </mc:Fallback>
        </mc:AlternateContent>
      </w:r>
      <w:r w:rsidR="00194F2F" w:rsidRPr="00194F2F">
        <w:rPr>
          <w:rFonts w:ascii="Arial" w:hAnsi="Arial" w:cs="Arial"/>
          <w:sz w:val="25"/>
          <w:szCs w:val="25"/>
        </w:rPr>
        <w:t xml:space="preserve">Berean has used </w:t>
      </w:r>
      <w:proofErr w:type="gramStart"/>
      <w:r w:rsidR="00194F2F" w:rsidRPr="00194F2F">
        <w:rPr>
          <w:rFonts w:ascii="Arial" w:hAnsi="Arial" w:cs="Arial"/>
          <w:sz w:val="25"/>
          <w:szCs w:val="25"/>
        </w:rPr>
        <w:t>a</w:t>
      </w:r>
      <w:proofErr w:type="gramEnd"/>
      <w:r w:rsidR="00194F2F" w:rsidRPr="00194F2F">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bookmarkStart w:id="0" w:name="Text1"/>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bookmarkEnd w:id="0"/>
      <w:r w:rsidR="00194F2F">
        <w:rPr>
          <w:rFonts w:ascii="Arial" w:hAnsi="Arial" w:cs="Arial"/>
          <w:sz w:val="25"/>
          <w:szCs w:val="25"/>
        </w:rPr>
        <w:t xml:space="preserve">   </w:t>
      </w:r>
      <w:r w:rsidR="00515017">
        <w:rPr>
          <w:rFonts w:ascii="Arial" w:hAnsi="Arial" w:cs="Arial"/>
          <w:b/>
          <w:bCs/>
          <w:sz w:val="25"/>
          <w:szCs w:val="25"/>
        </w:rPr>
        <w:tab/>
      </w:r>
      <w:r w:rsidR="00515017">
        <w:rPr>
          <w:rFonts w:ascii="Arial" w:hAnsi="Arial" w:cs="Arial"/>
          <w:b/>
          <w:bCs/>
          <w:sz w:val="25"/>
          <w:szCs w:val="25"/>
        </w:rPr>
        <w:tab/>
      </w:r>
      <w:r w:rsidR="00194F2F">
        <w:rPr>
          <w:rFonts w:ascii="Arial" w:hAnsi="Arial" w:cs="Arial"/>
          <w:b/>
          <w:bCs/>
          <w:sz w:val="25"/>
          <w:szCs w:val="25"/>
        </w:rPr>
        <w:tab/>
      </w:r>
      <w:r w:rsidR="00FE6B2B">
        <w:rPr>
          <w:rFonts w:ascii="Arial" w:hAnsi="Arial" w:cs="Arial"/>
          <w:b/>
          <w:bCs/>
          <w:sz w:val="25"/>
          <w:szCs w:val="25"/>
        </w:rPr>
        <w:t xml:space="preserve"> </w:t>
      </w:r>
      <w:r w:rsidR="00194F2F" w:rsidRPr="00194F2F">
        <w:rPr>
          <w:rFonts w:ascii="Arial" w:hAnsi="Arial" w:cs="Arial"/>
          <w:sz w:val="25"/>
          <w:szCs w:val="25"/>
        </w:rPr>
        <w:t>approach to involve ministers in church endeavors</w:t>
      </w:r>
      <w:r w:rsidR="00E25856" w:rsidRPr="00194F2F">
        <w:rPr>
          <w:rFonts w:ascii="Arial" w:hAnsi="Arial" w:cs="Arial"/>
          <w:sz w:val="25"/>
          <w:szCs w:val="25"/>
        </w:rPr>
        <w:t>.</w:t>
      </w:r>
      <w:r w:rsidR="00185782" w:rsidRPr="00194F2F">
        <w:rPr>
          <w:rFonts w:ascii="Arial" w:eastAsia="Calibri" w:hAnsi="Arial" w:cs="Arial"/>
          <w:noProof/>
          <w:sz w:val="25"/>
          <w:szCs w:val="25"/>
        </w:rPr>
        <w:t xml:space="preserve"> </w:t>
      </w:r>
    </w:p>
    <w:p w14:paraId="7849F028" w14:textId="44A7F367" w:rsidR="000813B8" w:rsidRPr="00194F2F" w:rsidRDefault="00500183" w:rsidP="000813B8">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Acts 5:42</w:t>
      </w:r>
    </w:p>
    <w:p w14:paraId="7849F029" w14:textId="1D7CFC04" w:rsidR="000813B8" w:rsidRDefault="000813B8" w:rsidP="008D77D3">
      <w:pPr>
        <w:pStyle w:val="NoSpacing"/>
        <w:ind w:left="1440"/>
        <w:rPr>
          <w:rFonts w:ascii="Arial" w:eastAsia="Calibri" w:hAnsi="Arial" w:cs="Arial"/>
          <w:noProof/>
          <w:sz w:val="25"/>
          <w:szCs w:val="25"/>
        </w:rPr>
      </w:pPr>
      <w:r w:rsidRPr="00500183">
        <w:rPr>
          <w:rFonts w:ascii="Arial" w:eastAsia="Calibri" w:hAnsi="Arial" w:cs="Arial"/>
          <w:i/>
          <w:sz w:val="25"/>
          <w:szCs w:val="25"/>
        </w:rPr>
        <w:t>“</w:t>
      </w:r>
      <w:r w:rsidR="00500183" w:rsidRPr="00500183">
        <w:rPr>
          <w:rFonts w:ascii="Arial" w:hAnsi="Arial" w:cs="Arial"/>
          <w:i/>
          <w:color w:val="000000"/>
          <w:sz w:val="25"/>
          <w:szCs w:val="25"/>
          <w:shd w:val="clear" w:color="auto" w:fill="FFFFFF"/>
        </w:rPr>
        <w:t>And daily in the temple, and in every house, they did not cease teaching and preaching Jesus </w:t>
      </w:r>
      <w:r w:rsidR="00500183" w:rsidRPr="00500183">
        <w:rPr>
          <w:rFonts w:ascii="Arial" w:hAnsi="Arial" w:cs="Arial"/>
          <w:i/>
          <w:iCs/>
          <w:color w:val="000000"/>
          <w:sz w:val="25"/>
          <w:szCs w:val="25"/>
          <w:shd w:val="clear" w:color="auto" w:fill="FFFFFF"/>
        </w:rPr>
        <w:t>as</w:t>
      </w:r>
      <w:r w:rsidR="00500183" w:rsidRPr="00500183">
        <w:rPr>
          <w:rFonts w:ascii="Arial" w:hAnsi="Arial" w:cs="Arial"/>
          <w:i/>
          <w:color w:val="000000"/>
          <w:sz w:val="25"/>
          <w:szCs w:val="25"/>
          <w:shd w:val="clear" w:color="auto" w:fill="FFFFFF"/>
        </w:rPr>
        <w:t> the Christ</w:t>
      </w:r>
      <w:r w:rsidRPr="00500183">
        <w:rPr>
          <w:rFonts w:ascii="Arial" w:eastAsia="Calibri" w:hAnsi="Arial" w:cs="Arial"/>
          <w:i/>
          <w:sz w:val="25"/>
          <w:szCs w:val="25"/>
        </w:rPr>
        <w:t>.”</w:t>
      </w:r>
      <w:r w:rsidRPr="00194F2F">
        <w:rPr>
          <w:rFonts w:ascii="Arial" w:eastAsia="Calibri" w:hAnsi="Arial" w:cs="Arial"/>
          <w:i/>
          <w:sz w:val="25"/>
          <w:szCs w:val="25"/>
        </w:rPr>
        <w:t xml:space="preserve"> </w:t>
      </w:r>
      <w:r w:rsidR="00D31859" w:rsidRPr="00194F2F">
        <w:rPr>
          <w:rFonts w:ascii="Arial" w:eastAsia="Calibri" w:hAnsi="Arial" w:cs="Arial"/>
          <w:noProof/>
          <w:sz w:val="25"/>
          <w:szCs w:val="25"/>
        </w:rPr>
        <w:t>(</w:t>
      </w:r>
      <w:r w:rsidR="00500183">
        <w:rPr>
          <w:rFonts w:ascii="Arial" w:eastAsia="Calibri" w:hAnsi="Arial" w:cs="Arial"/>
          <w:noProof/>
          <w:sz w:val="25"/>
          <w:szCs w:val="25"/>
        </w:rPr>
        <w:t>NKJV</w:t>
      </w:r>
      <w:r w:rsidRPr="00194F2F">
        <w:rPr>
          <w:rFonts w:ascii="Arial" w:eastAsia="Calibri" w:hAnsi="Arial" w:cs="Arial"/>
          <w:noProof/>
          <w:sz w:val="25"/>
          <w:szCs w:val="25"/>
        </w:rPr>
        <w:t>)</w:t>
      </w:r>
    </w:p>
    <w:p w14:paraId="261A7019" w14:textId="77777777" w:rsidR="00194F2F" w:rsidRDefault="00194F2F" w:rsidP="008D77D3">
      <w:pPr>
        <w:pStyle w:val="NoSpacing"/>
        <w:ind w:left="1440"/>
        <w:rPr>
          <w:rFonts w:ascii="Arial" w:eastAsia="Calibri" w:hAnsi="Arial" w:cs="Arial"/>
          <w:noProof/>
          <w:sz w:val="25"/>
          <w:szCs w:val="25"/>
        </w:rPr>
      </w:pPr>
    </w:p>
    <w:p w14:paraId="6FC412EF" w14:textId="1333EEFF" w:rsidR="004976FD" w:rsidRPr="00194F2F" w:rsidRDefault="004976FD" w:rsidP="004976FD">
      <w:pPr>
        <w:numPr>
          <w:ilvl w:val="3"/>
          <w:numId w:val="1"/>
        </w:numPr>
        <w:tabs>
          <w:tab w:val="num" w:pos="1440"/>
        </w:tabs>
        <w:spacing w:after="0" w:line="240" w:lineRule="auto"/>
        <w:ind w:left="1440" w:hanging="720"/>
        <w:contextualSpacing/>
        <w:rPr>
          <w:rFonts w:ascii="Arial" w:eastAsia="Calibri" w:hAnsi="Arial" w:cs="Arial"/>
          <w:sz w:val="25"/>
          <w:szCs w:val="25"/>
        </w:rPr>
      </w:pPr>
      <w:r w:rsidRPr="00194F2F">
        <w:rPr>
          <w:rFonts w:ascii="Arial" w:eastAsia="Calibri" w:hAnsi="Arial" w:cs="Arial"/>
          <w:noProof/>
          <w:sz w:val="25"/>
          <w:szCs w:val="25"/>
        </w:rPr>
        <mc:AlternateContent>
          <mc:Choice Requires="wps">
            <w:drawing>
              <wp:anchor distT="4294967295" distB="4294967295" distL="114300" distR="114300" simplePos="0" relativeHeight="251753472" behindDoc="0" locked="0" layoutInCell="1" allowOverlap="1" wp14:anchorId="52BB6A56" wp14:editId="7AEB5901">
                <wp:simplePos x="0" y="0"/>
                <wp:positionH relativeFrom="column">
                  <wp:posOffset>2274474</wp:posOffset>
                </wp:positionH>
                <wp:positionV relativeFrom="paragraph">
                  <wp:posOffset>167768</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4B29D6" id="Straight Connector 1"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1pt,13.2pt" to="32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" strokecolor="windowText" strokeweight=".5pt">
                <v:stroke joinstyle="miter"/>
                <o:lock v:ext="edit" shapetype="f"/>
              </v:line>
            </w:pict>
          </mc:Fallback>
        </mc:AlternateContent>
      </w:r>
      <w:r w:rsidRPr="00194F2F">
        <w:rPr>
          <w:rFonts w:ascii="Arial" w:hAnsi="Arial" w:cs="Arial"/>
          <w:sz w:val="25"/>
          <w:szCs w:val="25"/>
        </w:rPr>
        <w:t xml:space="preserve">Berean has used </w:t>
      </w:r>
      <w:proofErr w:type="gramStart"/>
      <w:r w:rsidRPr="00194F2F">
        <w:rPr>
          <w:rFonts w:ascii="Arial" w:hAnsi="Arial" w:cs="Arial"/>
          <w:sz w:val="25"/>
          <w:szCs w:val="25"/>
        </w:rPr>
        <w:t>a</w:t>
      </w:r>
      <w:proofErr w:type="gramEnd"/>
      <w:r w:rsidRPr="00194F2F">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Pr>
          <w:rFonts w:ascii="Arial" w:hAnsi="Arial" w:cs="Arial"/>
          <w:sz w:val="25"/>
          <w:szCs w:val="25"/>
        </w:rPr>
        <w:t xml:space="preserve">   </w: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E6B2B">
        <w:rPr>
          <w:rFonts w:ascii="Arial" w:hAnsi="Arial" w:cs="Arial"/>
          <w:b/>
          <w:bCs/>
          <w:sz w:val="25"/>
          <w:szCs w:val="25"/>
        </w:rPr>
        <w:t xml:space="preserve"> </w:t>
      </w:r>
      <w:r w:rsidRPr="00194F2F">
        <w:rPr>
          <w:rFonts w:ascii="Arial" w:hAnsi="Arial" w:cs="Arial"/>
          <w:sz w:val="25"/>
          <w:szCs w:val="25"/>
        </w:rPr>
        <w:t>approach to involve ministers in church endeavors.</w:t>
      </w:r>
      <w:r w:rsidRPr="00194F2F">
        <w:rPr>
          <w:rFonts w:ascii="Arial" w:eastAsia="Calibri" w:hAnsi="Arial" w:cs="Arial"/>
          <w:noProof/>
          <w:sz w:val="25"/>
          <w:szCs w:val="25"/>
        </w:rPr>
        <w:t xml:space="preserve"> </w:t>
      </w:r>
    </w:p>
    <w:p w14:paraId="50174D2A" w14:textId="77777777" w:rsidR="004976FD" w:rsidRPr="00194F2F" w:rsidRDefault="004976FD" w:rsidP="004976FD">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II Chronicles 31:3</w:t>
      </w:r>
    </w:p>
    <w:p w14:paraId="1C93CB8A" w14:textId="28F8254B" w:rsidR="004976FD" w:rsidRDefault="004976FD" w:rsidP="004976FD">
      <w:pPr>
        <w:pStyle w:val="NoSpacing"/>
        <w:ind w:left="1440"/>
        <w:rPr>
          <w:rFonts w:ascii="Arial" w:eastAsia="Calibri" w:hAnsi="Arial" w:cs="Arial"/>
          <w:noProof/>
          <w:sz w:val="25"/>
          <w:szCs w:val="25"/>
        </w:rPr>
      </w:pPr>
      <w:r w:rsidRPr="00500183">
        <w:rPr>
          <w:rFonts w:ascii="Arial" w:eastAsia="Calibri" w:hAnsi="Arial" w:cs="Arial"/>
          <w:i/>
          <w:sz w:val="25"/>
          <w:szCs w:val="25"/>
        </w:rPr>
        <w:t>“</w:t>
      </w:r>
      <w:r w:rsidRPr="00500183">
        <w:rPr>
          <w:rFonts w:ascii="Arial" w:hAnsi="Arial" w:cs="Arial"/>
          <w:i/>
          <w:color w:val="000000"/>
          <w:sz w:val="25"/>
          <w:szCs w:val="25"/>
          <w:shd w:val="clear" w:color="auto" w:fill="FFFFFF"/>
        </w:rPr>
        <w:t>The king also made a personal contribution of animals for the daily morning and evening burnt offerings, the weekly Sabbath festivals, the monthly new moon festivals, and the annual festivals as prescribed in the Law of the </w:t>
      </w:r>
      <w:r w:rsidRPr="00500183">
        <w:rPr>
          <w:rStyle w:val="small-caps"/>
          <w:rFonts w:ascii="Arial" w:hAnsi="Arial" w:cs="Arial"/>
          <w:i/>
          <w:smallCaps/>
          <w:color w:val="000000"/>
          <w:sz w:val="25"/>
          <w:szCs w:val="25"/>
          <w:shd w:val="clear" w:color="auto" w:fill="FFFFFF"/>
        </w:rPr>
        <w:t>Lord</w:t>
      </w:r>
      <w:r w:rsidRPr="00500183">
        <w:rPr>
          <w:rFonts w:ascii="Arial" w:eastAsia="Calibri" w:hAnsi="Arial" w:cs="Arial"/>
          <w:i/>
          <w:sz w:val="25"/>
          <w:szCs w:val="25"/>
        </w:rPr>
        <w:t>.”</w:t>
      </w:r>
      <w:r w:rsidRPr="00194F2F">
        <w:rPr>
          <w:rFonts w:ascii="Arial" w:eastAsia="Calibri" w:hAnsi="Arial" w:cs="Arial"/>
          <w:i/>
          <w:sz w:val="25"/>
          <w:szCs w:val="25"/>
        </w:rPr>
        <w:t xml:space="preserve"> </w:t>
      </w:r>
      <w:r w:rsidRPr="00194F2F">
        <w:rPr>
          <w:rFonts w:ascii="Arial" w:eastAsia="Calibri" w:hAnsi="Arial" w:cs="Arial"/>
          <w:noProof/>
          <w:sz w:val="25"/>
          <w:szCs w:val="25"/>
        </w:rPr>
        <w:t>(</w:t>
      </w:r>
      <w:r>
        <w:rPr>
          <w:rFonts w:ascii="Arial" w:eastAsia="Calibri" w:hAnsi="Arial" w:cs="Arial"/>
          <w:noProof/>
          <w:sz w:val="25"/>
          <w:szCs w:val="25"/>
        </w:rPr>
        <w:t>NLT</w:t>
      </w:r>
      <w:r w:rsidRPr="00194F2F">
        <w:rPr>
          <w:rFonts w:ascii="Arial" w:eastAsia="Calibri" w:hAnsi="Arial" w:cs="Arial"/>
          <w:noProof/>
          <w:sz w:val="25"/>
          <w:szCs w:val="25"/>
        </w:rPr>
        <w:t>)</w:t>
      </w:r>
    </w:p>
    <w:p w14:paraId="7581452A" w14:textId="77777777" w:rsidR="004976FD" w:rsidRDefault="004976FD" w:rsidP="008D77D3">
      <w:pPr>
        <w:pStyle w:val="NoSpacing"/>
        <w:ind w:left="1440"/>
        <w:rPr>
          <w:rFonts w:ascii="Arial" w:eastAsia="Calibri" w:hAnsi="Arial" w:cs="Arial"/>
          <w:noProof/>
          <w:sz w:val="25"/>
          <w:szCs w:val="25"/>
        </w:rPr>
      </w:pPr>
    </w:p>
    <w:p w14:paraId="183F00D0" w14:textId="7AF82DAC" w:rsidR="00194F2F" w:rsidRPr="00194F2F" w:rsidRDefault="00194F2F" w:rsidP="00194F2F">
      <w:pPr>
        <w:numPr>
          <w:ilvl w:val="3"/>
          <w:numId w:val="1"/>
        </w:numPr>
        <w:tabs>
          <w:tab w:val="num" w:pos="1440"/>
        </w:tabs>
        <w:spacing w:after="0" w:line="240" w:lineRule="auto"/>
        <w:ind w:left="1440" w:hanging="720"/>
        <w:contextualSpacing/>
        <w:rPr>
          <w:rFonts w:ascii="Arial" w:eastAsia="Calibri" w:hAnsi="Arial" w:cs="Arial"/>
          <w:sz w:val="25"/>
          <w:szCs w:val="25"/>
        </w:rPr>
      </w:pPr>
      <w:r w:rsidRPr="00194F2F">
        <w:rPr>
          <w:rFonts w:ascii="Arial" w:eastAsia="Calibri" w:hAnsi="Arial" w:cs="Arial"/>
          <w:noProof/>
          <w:sz w:val="25"/>
          <w:szCs w:val="25"/>
        </w:rPr>
        <mc:AlternateContent>
          <mc:Choice Requires="wps">
            <w:drawing>
              <wp:anchor distT="4294967295" distB="4294967295" distL="114300" distR="114300" simplePos="0" relativeHeight="251728896" behindDoc="0" locked="0" layoutInCell="1" allowOverlap="1" wp14:anchorId="4EBC40EA" wp14:editId="27132FB8">
                <wp:simplePos x="0" y="0"/>
                <wp:positionH relativeFrom="column">
                  <wp:posOffset>2274474</wp:posOffset>
                </wp:positionH>
                <wp:positionV relativeFrom="paragraph">
                  <wp:posOffset>167768</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0A6643C"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1pt,13.2pt" to="32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" strokecolor="windowText" strokeweight=".5pt">
                <v:stroke joinstyle="miter"/>
                <o:lock v:ext="edit" shapetype="f"/>
              </v:line>
            </w:pict>
          </mc:Fallback>
        </mc:AlternateContent>
      </w:r>
      <w:r w:rsidRPr="00194F2F">
        <w:rPr>
          <w:rFonts w:ascii="Arial" w:hAnsi="Arial" w:cs="Arial"/>
          <w:sz w:val="25"/>
          <w:szCs w:val="25"/>
        </w:rPr>
        <w:t xml:space="preserve">Berean has used </w:t>
      </w:r>
      <w:proofErr w:type="gramStart"/>
      <w:r w:rsidRPr="00194F2F">
        <w:rPr>
          <w:rFonts w:ascii="Arial" w:hAnsi="Arial" w:cs="Arial"/>
          <w:sz w:val="25"/>
          <w:szCs w:val="25"/>
        </w:rPr>
        <w:t>a</w:t>
      </w:r>
      <w:proofErr w:type="gramEnd"/>
      <w:r w:rsidRPr="00194F2F">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Pr="00194F2F">
        <w:rPr>
          <w:rFonts w:ascii="Arial" w:hAnsi="Arial" w:cs="Arial"/>
          <w:b/>
          <w:bCs/>
          <w:sz w:val="25"/>
          <w:szCs w:val="25"/>
        </w:rPr>
        <w:tab/>
      </w:r>
      <w:r w:rsidR="00FE6B2B">
        <w:rPr>
          <w:rFonts w:ascii="Arial" w:hAnsi="Arial" w:cs="Arial"/>
          <w:b/>
          <w:bCs/>
          <w:sz w:val="25"/>
          <w:szCs w:val="25"/>
        </w:rPr>
        <w:t xml:space="preserve"> </w:t>
      </w:r>
      <w:r w:rsidRPr="00194F2F">
        <w:rPr>
          <w:rFonts w:ascii="Arial" w:hAnsi="Arial" w:cs="Arial"/>
          <w:sz w:val="25"/>
          <w:szCs w:val="25"/>
        </w:rPr>
        <w:t>approach to involve ministers in church endeavors.</w:t>
      </w:r>
      <w:r w:rsidRPr="00194F2F">
        <w:rPr>
          <w:rFonts w:ascii="Arial" w:eastAsia="Calibri" w:hAnsi="Arial" w:cs="Arial"/>
          <w:noProof/>
          <w:sz w:val="25"/>
          <w:szCs w:val="25"/>
        </w:rPr>
        <w:t xml:space="preserve"> </w:t>
      </w:r>
    </w:p>
    <w:p w14:paraId="017FC679" w14:textId="1F954064" w:rsidR="00500183" w:rsidRPr="00194F2F" w:rsidRDefault="00500183" w:rsidP="00500183">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Numbers 29:7</w:t>
      </w:r>
    </w:p>
    <w:p w14:paraId="1DEDB4E6" w14:textId="34947A42" w:rsidR="00500183" w:rsidRDefault="00500183" w:rsidP="00500183">
      <w:pPr>
        <w:pStyle w:val="NoSpacing"/>
        <w:ind w:left="1440"/>
        <w:rPr>
          <w:rFonts w:ascii="Arial" w:eastAsia="Calibri" w:hAnsi="Arial" w:cs="Arial"/>
          <w:noProof/>
          <w:sz w:val="25"/>
          <w:szCs w:val="25"/>
        </w:rPr>
      </w:pPr>
      <w:r w:rsidRPr="00500183">
        <w:rPr>
          <w:rFonts w:ascii="Arial" w:eastAsia="Calibri" w:hAnsi="Arial" w:cs="Arial"/>
          <w:i/>
          <w:sz w:val="25"/>
          <w:szCs w:val="25"/>
        </w:rPr>
        <w:t>“</w:t>
      </w:r>
      <w:r w:rsidRPr="00500183">
        <w:rPr>
          <w:rFonts w:ascii="Arial" w:hAnsi="Arial" w:cs="Arial"/>
          <w:i/>
          <w:color w:val="000000"/>
          <w:sz w:val="25"/>
          <w:szCs w:val="25"/>
          <w:shd w:val="clear" w:color="auto" w:fill="FFFFFF"/>
        </w:rPr>
        <w:t>Have a holy meeting on the tenth day of the seventh month. On that day do not eat and do not work.</w:t>
      </w:r>
      <w:r w:rsidRPr="00500183">
        <w:rPr>
          <w:rFonts w:ascii="Arial" w:eastAsia="Calibri" w:hAnsi="Arial" w:cs="Arial"/>
          <w:i/>
          <w:sz w:val="25"/>
          <w:szCs w:val="25"/>
        </w:rPr>
        <w:t>”</w:t>
      </w:r>
      <w:r w:rsidRPr="00194F2F">
        <w:rPr>
          <w:rFonts w:ascii="Arial" w:eastAsia="Calibri" w:hAnsi="Arial" w:cs="Arial"/>
          <w:i/>
          <w:sz w:val="25"/>
          <w:szCs w:val="25"/>
        </w:rPr>
        <w:t xml:space="preserve"> </w:t>
      </w:r>
      <w:r w:rsidRPr="00194F2F">
        <w:rPr>
          <w:rFonts w:ascii="Arial" w:eastAsia="Calibri" w:hAnsi="Arial" w:cs="Arial"/>
          <w:noProof/>
          <w:sz w:val="25"/>
          <w:szCs w:val="25"/>
        </w:rPr>
        <w:t>(</w:t>
      </w:r>
      <w:r>
        <w:rPr>
          <w:rFonts w:ascii="Arial" w:eastAsia="Calibri" w:hAnsi="Arial" w:cs="Arial"/>
          <w:noProof/>
          <w:sz w:val="25"/>
          <w:szCs w:val="25"/>
        </w:rPr>
        <w:t>NCV</w:t>
      </w:r>
      <w:r w:rsidRPr="00194F2F">
        <w:rPr>
          <w:rFonts w:ascii="Arial" w:eastAsia="Calibri" w:hAnsi="Arial" w:cs="Arial"/>
          <w:noProof/>
          <w:sz w:val="25"/>
          <w:szCs w:val="25"/>
        </w:rPr>
        <w:t>)</w:t>
      </w:r>
    </w:p>
    <w:p w14:paraId="41D773BC" w14:textId="77777777" w:rsidR="00500183" w:rsidRDefault="00500183" w:rsidP="00194F2F">
      <w:pPr>
        <w:pStyle w:val="NoSpacing"/>
        <w:ind w:left="1440"/>
        <w:rPr>
          <w:rFonts w:ascii="Arial" w:eastAsia="Calibri" w:hAnsi="Arial" w:cs="Arial"/>
          <w:noProof/>
          <w:sz w:val="25"/>
          <w:szCs w:val="25"/>
        </w:rPr>
      </w:pPr>
    </w:p>
    <w:p w14:paraId="5FC93DE2" w14:textId="08BDF8A3" w:rsidR="00500183" w:rsidRPr="00500183" w:rsidRDefault="00194F2F" w:rsidP="00500183">
      <w:pPr>
        <w:numPr>
          <w:ilvl w:val="3"/>
          <w:numId w:val="1"/>
        </w:numPr>
        <w:tabs>
          <w:tab w:val="num" w:pos="1440"/>
        </w:tabs>
        <w:spacing w:after="0" w:line="240" w:lineRule="auto"/>
        <w:ind w:left="1440" w:hanging="720"/>
        <w:contextualSpacing/>
        <w:rPr>
          <w:rFonts w:ascii="Arial" w:eastAsia="Calibri" w:hAnsi="Arial" w:cs="Arial"/>
          <w:sz w:val="25"/>
          <w:szCs w:val="25"/>
        </w:rPr>
      </w:pPr>
      <w:r w:rsidRPr="00194F2F">
        <w:rPr>
          <w:rFonts w:ascii="Arial" w:eastAsia="Calibri" w:hAnsi="Arial" w:cs="Arial"/>
          <w:noProof/>
          <w:sz w:val="25"/>
          <w:szCs w:val="25"/>
        </w:rPr>
        <mc:AlternateContent>
          <mc:Choice Requires="wps">
            <w:drawing>
              <wp:anchor distT="4294967295" distB="4294967295" distL="114300" distR="114300" simplePos="0" relativeHeight="251730944" behindDoc="0" locked="0" layoutInCell="1" allowOverlap="1" wp14:anchorId="7E845179" wp14:editId="35369036">
                <wp:simplePos x="0" y="0"/>
                <wp:positionH relativeFrom="column">
                  <wp:posOffset>2274474</wp:posOffset>
                </wp:positionH>
                <wp:positionV relativeFrom="paragraph">
                  <wp:posOffset>167768</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62D404"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1pt,13.2pt" to="32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" strokecolor="windowText" strokeweight=".5pt">
                <v:stroke joinstyle="miter"/>
                <o:lock v:ext="edit" shapetype="f"/>
              </v:line>
            </w:pict>
          </mc:Fallback>
        </mc:AlternateContent>
      </w:r>
      <w:r w:rsidRPr="00194F2F">
        <w:rPr>
          <w:rFonts w:ascii="Arial" w:hAnsi="Arial" w:cs="Arial"/>
          <w:sz w:val="25"/>
          <w:szCs w:val="25"/>
        </w:rPr>
        <w:t xml:space="preserve">Berean has used </w:t>
      </w:r>
      <w:proofErr w:type="gramStart"/>
      <w:r w:rsidRPr="00194F2F">
        <w:rPr>
          <w:rFonts w:ascii="Arial" w:hAnsi="Arial" w:cs="Arial"/>
          <w:sz w:val="25"/>
          <w:szCs w:val="25"/>
        </w:rPr>
        <w:t>a</w:t>
      </w:r>
      <w:proofErr w:type="gramEnd"/>
      <w:r w:rsidRPr="00194F2F">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Pr>
          <w:rFonts w:ascii="Arial" w:hAnsi="Arial" w:cs="Arial"/>
          <w:sz w:val="25"/>
          <w:szCs w:val="25"/>
        </w:rPr>
        <w:t xml:space="preserve"> </w: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Pr="00194F2F">
        <w:rPr>
          <w:rFonts w:ascii="Arial" w:hAnsi="Arial" w:cs="Arial"/>
          <w:sz w:val="25"/>
          <w:szCs w:val="25"/>
        </w:rPr>
        <w:t>approach to involve ministers in church endeavors.</w:t>
      </w:r>
      <w:r w:rsidRPr="00194F2F">
        <w:rPr>
          <w:rFonts w:ascii="Arial" w:eastAsia="Calibri" w:hAnsi="Arial" w:cs="Arial"/>
          <w:noProof/>
          <w:sz w:val="25"/>
          <w:szCs w:val="25"/>
        </w:rPr>
        <w:t xml:space="preserve"> </w:t>
      </w:r>
    </w:p>
    <w:p w14:paraId="4840BEBD" w14:textId="74DE4BF3" w:rsidR="00500183" w:rsidRPr="00194F2F" w:rsidRDefault="00500183" w:rsidP="00500183">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I Thessalonians 3:6</w:t>
      </w:r>
    </w:p>
    <w:p w14:paraId="76E2399D" w14:textId="2D738035" w:rsidR="00500183" w:rsidRDefault="00500183" w:rsidP="00500183">
      <w:pPr>
        <w:pStyle w:val="NoSpacing"/>
        <w:ind w:left="1440"/>
        <w:rPr>
          <w:rFonts w:ascii="Arial" w:eastAsia="Calibri" w:hAnsi="Arial" w:cs="Arial"/>
          <w:noProof/>
          <w:sz w:val="25"/>
          <w:szCs w:val="25"/>
        </w:rPr>
      </w:pPr>
      <w:r w:rsidRPr="00500183">
        <w:rPr>
          <w:rFonts w:ascii="Arial" w:eastAsia="Calibri" w:hAnsi="Arial" w:cs="Arial"/>
          <w:i/>
          <w:sz w:val="25"/>
          <w:szCs w:val="25"/>
        </w:rPr>
        <w:t>“</w:t>
      </w:r>
      <w:r w:rsidRPr="00500183">
        <w:rPr>
          <w:rFonts w:ascii="Arial" w:hAnsi="Arial" w:cs="Arial"/>
          <w:i/>
          <w:color w:val="000000"/>
          <w:sz w:val="25"/>
          <w:szCs w:val="25"/>
          <w:shd w:val="clear" w:color="auto" w:fill="FFFFFF"/>
        </w:rPr>
        <w:t>But now Timothy has just returned, bringing us good news about your faith and love. He reports that you always remember our visit with joy and that you want to see us as much as we want to see you</w:t>
      </w:r>
      <w:r w:rsidRPr="00500183">
        <w:rPr>
          <w:rFonts w:ascii="Arial" w:eastAsia="Calibri" w:hAnsi="Arial" w:cs="Arial"/>
          <w:i/>
          <w:sz w:val="25"/>
          <w:szCs w:val="25"/>
        </w:rPr>
        <w:t>.”</w:t>
      </w:r>
      <w:r w:rsidRPr="00194F2F">
        <w:rPr>
          <w:rFonts w:ascii="Arial" w:eastAsia="Calibri" w:hAnsi="Arial" w:cs="Arial"/>
          <w:i/>
          <w:sz w:val="25"/>
          <w:szCs w:val="25"/>
        </w:rPr>
        <w:t xml:space="preserve"> </w:t>
      </w:r>
      <w:r w:rsidRPr="00194F2F">
        <w:rPr>
          <w:rFonts w:ascii="Arial" w:eastAsia="Calibri" w:hAnsi="Arial" w:cs="Arial"/>
          <w:noProof/>
          <w:sz w:val="25"/>
          <w:szCs w:val="25"/>
        </w:rPr>
        <w:t>(</w:t>
      </w:r>
      <w:r>
        <w:rPr>
          <w:rFonts w:ascii="Arial" w:eastAsia="Calibri" w:hAnsi="Arial" w:cs="Arial"/>
          <w:noProof/>
          <w:sz w:val="25"/>
          <w:szCs w:val="25"/>
        </w:rPr>
        <w:t>NLT</w:t>
      </w:r>
      <w:r w:rsidRPr="00194F2F">
        <w:rPr>
          <w:rFonts w:ascii="Arial" w:eastAsia="Calibri" w:hAnsi="Arial" w:cs="Arial"/>
          <w:noProof/>
          <w:sz w:val="25"/>
          <w:szCs w:val="25"/>
        </w:rPr>
        <w:t>)</w:t>
      </w:r>
    </w:p>
    <w:p w14:paraId="20F68DE0" w14:textId="77777777" w:rsidR="00500183" w:rsidRDefault="00500183" w:rsidP="00194F2F">
      <w:pPr>
        <w:pStyle w:val="NoSpacing"/>
        <w:ind w:left="1440"/>
        <w:rPr>
          <w:rFonts w:ascii="Arial" w:eastAsia="Calibri" w:hAnsi="Arial" w:cs="Arial"/>
          <w:sz w:val="25"/>
          <w:szCs w:val="25"/>
        </w:rPr>
      </w:pPr>
    </w:p>
    <w:p w14:paraId="05149898" w14:textId="68AC51D2" w:rsidR="00194F2F" w:rsidRPr="00194F2F" w:rsidRDefault="00194F2F" w:rsidP="00194F2F">
      <w:pPr>
        <w:numPr>
          <w:ilvl w:val="3"/>
          <w:numId w:val="1"/>
        </w:numPr>
        <w:tabs>
          <w:tab w:val="num" w:pos="1440"/>
        </w:tabs>
        <w:spacing w:after="0" w:line="240" w:lineRule="auto"/>
        <w:ind w:left="1440" w:hanging="720"/>
        <w:contextualSpacing/>
        <w:rPr>
          <w:rFonts w:ascii="Arial" w:eastAsia="Calibri" w:hAnsi="Arial" w:cs="Arial"/>
          <w:sz w:val="25"/>
          <w:szCs w:val="25"/>
        </w:rPr>
      </w:pPr>
      <w:r w:rsidRPr="00194F2F">
        <w:rPr>
          <w:rFonts w:ascii="Arial" w:eastAsia="Calibri" w:hAnsi="Arial" w:cs="Arial"/>
          <w:noProof/>
          <w:sz w:val="25"/>
          <w:szCs w:val="25"/>
        </w:rPr>
        <mc:AlternateContent>
          <mc:Choice Requires="wps">
            <w:drawing>
              <wp:anchor distT="4294967295" distB="4294967295" distL="114300" distR="114300" simplePos="0" relativeHeight="251735040" behindDoc="0" locked="0" layoutInCell="1" allowOverlap="1" wp14:anchorId="477394EE" wp14:editId="38254BD3">
                <wp:simplePos x="0" y="0"/>
                <wp:positionH relativeFrom="column">
                  <wp:posOffset>2274474</wp:posOffset>
                </wp:positionH>
                <wp:positionV relativeFrom="paragraph">
                  <wp:posOffset>167768</wp:posOffset>
                </wp:positionV>
                <wp:extent cx="18288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703574"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1pt,13.2pt" to="323.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" strokecolor="windowText" strokeweight=".5pt">
                <v:stroke joinstyle="miter"/>
                <o:lock v:ext="edit" shapetype="f"/>
              </v:line>
            </w:pict>
          </mc:Fallback>
        </mc:AlternateContent>
      </w:r>
      <w:r w:rsidRPr="00194F2F">
        <w:rPr>
          <w:rFonts w:ascii="Arial" w:hAnsi="Arial" w:cs="Arial"/>
          <w:sz w:val="25"/>
          <w:szCs w:val="25"/>
        </w:rPr>
        <w:t xml:space="preserve">Berean has used </w:t>
      </w:r>
      <w:proofErr w:type="gramStart"/>
      <w:r w:rsidRPr="00194F2F">
        <w:rPr>
          <w:rFonts w:ascii="Arial" w:hAnsi="Arial" w:cs="Arial"/>
          <w:sz w:val="25"/>
          <w:szCs w:val="25"/>
        </w:rPr>
        <w:t>a</w:t>
      </w:r>
      <w:proofErr w:type="gramEnd"/>
      <w:r w:rsidRPr="00194F2F">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Pr>
          <w:rFonts w:ascii="Arial" w:hAnsi="Arial" w:cs="Arial"/>
          <w:sz w:val="25"/>
          <w:szCs w:val="25"/>
        </w:rPr>
        <w:t xml:space="preserve">   </w: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E6B2B">
        <w:rPr>
          <w:rFonts w:ascii="Arial" w:hAnsi="Arial" w:cs="Arial"/>
          <w:b/>
          <w:bCs/>
          <w:sz w:val="25"/>
          <w:szCs w:val="25"/>
        </w:rPr>
        <w:t xml:space="preserve"> </w:t>
      </w:r>
      <w:r w:rsidRPr="00194F2F">
        <w:rPr>
          <w:rFonts w:ascii="Arial" w:hAnsi="Arial" w:cs="Arial"/>
          <w:sz w:val="25"/>
          <w:szCs w:val="25"/>
        </w:rPr>
        <w:t>approach to involve ministers in church endeavors.</w:t>
      </w:r>
      <w:r w:rsidRPr="00194F2F">
        <w:rPr>
          <w:rFonts w:ascii="Arial" w:eastAsia="Calibri" w:hAnsi="Arial" w:cs="Arial"/>
          <w:noProof/>
          <w:sz w:val="25"/>
          <w:szCs w:val="25"/>
        </w:rPr>
        <w:t xml:space="preserve"> </w:t>
      </w:r>
    </w:p>
    <w:p w14:paraId="7E89043F" w14:textId="609504AE" w:rsidR="00500183" w:rsidRPr="00194F2F" w:rsidRDefault="00500183" w:rsidP="00500183">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I Samuel 20:6</w:t>
      </w:r>
    </w:p>
    <w:p w14:paraId="6974F220" w14:textId="23B7A886" w:rsidR="00500183" w:rsidRDefault="00500183" w:rsidP="00500183">
      <w:pPr>
        <w:pStyle w:val="NoSpacing"/>
        <w:ind w:left="1440"/>
        <w:rPr>
          <w:rFonts w:ascii="Arial" w:eastAsia="Calibri" w:hAnsi="Arial" w:cs="Arial"/>
          <w:noProof/>
          <w:sz w:val="25"/>
          <w:szCs w:val="25"/>
        </w:rPr>
      </w:pPr>
      <w:r w:rsidRPr="00500183">
        <w:rPr>
          <w:rFonts w:ascii="Arial" w:eastAsia="Calibri" w:hAnsi="Arial" w:cs="Arial"/>
          <w:i/>
          <w:sz w:val="25"/>
          <w:szCs w:val="25"/>
        </w:rPr>
        <w:t>“</w:t>
      </w:r>
      <w:r w:rsidRPr="00500183">
        <w:rPr>
          <w:rFonts w:ascii="Arial" w:hAnsi="Arial" w:cs="Arial"/>
          <w:i/>
          <w:color w:val="000000"/>
          <w:sz w:val="25"/>
          <w:szCs w:val="25"/>
          <w:shd w:val="clear" w:color="auto" w:fill="FFFFFF"/>
        </w:rPr>
        <w:t>If your father misses me at all, then say, ‘David earnestly asked </w:t>
      </w:r>
      <w:r w:rsidRPr="00500183">
        <w:rPr>
          <w:rFonts w:ascii="Arial" w:hAnsi="Arial" w:cs="Arial"/>
          <w:i/>
          <w:iCs/>
          <w:color w:val="000000"/>
          <w:sz w:val="25"/>
          <w:szCs w:val="25"/>
          <w:shd w:val="clear" w:color="auto" w:fill="FFFFFF"/>
        </w:rPr>
        <w:t>permission</w:t>
      </w:r>
      <w:r w:rsidRPr="00500183">
        <w:rPr>
          <w:rFonts w:ascii="Arial" w:hAnsi="Arial" w:cs="Arial"/>
          <w:i/>
          <w:color w:val="000000"/>
          <w:sz w:val="25"/>
          <w:szCs w:val="25"/>
          <w:shd w:val="clear" w:color="auto" w:fill="FFFFFF"/>
        </w:rPr>
        <w:t> of me that he might run over to Bethlehem, his city, for </w:t>
      </w:r>
      <w:r w:rsidRPr="00500183">
        <w:rPr>
          <w:rFonts w:ascii="Arial" w:hAnsi="Arial" w:cs="Arial"/>
          <w:i/>
          <w:iCs/>
          <w:color w:val="000000"/>
          <w:sz w:val="25"/>
          <w:szCs w:val="25"/>
          <w:shd w:val="clear" w:color="auto" w:fill="FFFFFF"/>
        </w:rPr>
        <w:t>there is</w:t>
      </w:r>
      <w:r w:rsidRPr="00500183">
        <w:rPr>
          <w:rFonts w:ascii="Arial" w:hAnsi="Arial" w:cs="Arial"/>
          <w:i/>
          <w:color w:val="000000"/>
          <w:sz w:val="25"/>
          <w:szCs w:val="25"/>
          <w:shd w:val="clear" w:color="auto" w:fill="FFFFFF"/>
        </w:rPr>
        <w:t> a yearly sacrifice there for all the family</w:t>
      </w:r>
      <w:r w:rsidRPr="00500183">
        <w:rPr>
          <w:rFonts w:ascii="Arial" w:eastAsia="Calibri" w:hAnsi="Arial" w:cs="Arial"/>
          <w:i/>
          <w:sz w:val="25"/>
          <w:szCs w:val="25"/>
        </w:rPr>
        <w:t>.”</w:t>
      </w:r>
      <w:r w:rsidRPr="00194F2F">
        <w:rPr>
          <w:rFonts w:ascii="Arial" w:eastAsia="Calibri" w:hAnsi="Arial" w:cs="Arial"/>
          <w:i/>
          <w:sz w:val="25"/>
          <w:szCs w:val="25"/>
        </w:rPr>
        <w:t xml:space="preserve"> </w:t>
      </w:r>
      <w:r w:rsidRPr="00194F2F">
        <w:rPr>
          <w:rFonts w:ascii="Arial" w:eastAsia="Calibri" w:hAnsi="Arial" w:cs="Arial"/>
          <w:noProof/>
          <w:sz w:val="25"/>
          <w:szCs w:val="25"/>
        </w:rPr>
        <w:t>(</w:t>
      </w:r>
      <w:r>
        <w:rPr>
          <w:rFonts w:ascii="Arial" w:eastAsia="Calibri" w:hAnsi="Arial" w:cs="Arial"/>
          <w:noProof/>
          <w:sz w:val="25"/>
          <w:szCs w:val="25"/>
        </w:rPr>
        <w:t>NKJV</w:t>
      </w:r>
      <w:r w:rsidRPr="00194F2F">
        <w:rPr>
          <w:rFonts w:ascii="Arial" w:eastAsia="Calibri" w:hAnsi="Arial" w:cs="Arial"/>
          <w:noProof/>
          <w:sz w:val="25"/>
          <w:szCs w:val="25"/>
        </w:rPr>
        <w:t>)</w:t>
      </w:r>
    </w:p>
    <w:p w14:paraId="71F6ACB4" w14:textId="77777777" w:rsidR="00FE6B2B" w:rsidRDefault="00FE6B2B" w:rsidP="00194F2F">
      <w:pPr>
        <w:pStyle w:val="NoSpacing"/>
        <w:ind w:left="1440"/>
        <w:rPr>
          <w:rFonts w:ascii="Arial" w:hAnsi="Arial" w:cs="Arial"/>
          <w:b/>
          <w:sz w:val="25"/>
          <w:szCs w:val="25"/>
        </w:rPr>
      </w:pPr>
    </w:p>
    <w:p w14:paraId="067582F1" w14:textId="3B8829C9" w:rsidR="006E15A9" w:rsidRDefault="004616CA" w:rsidP="0039310D">
      <w:pPr>
        <w:pStyle w:val="NoSpacing"/>
        <w:ind w:left="1440"/>
        <w:rPr>
          <w:rFonts w:ascii="Arial" w:eastAsia="Calibri" w:hAnsi="Arial" w:cs="Arial"/>
          <w:sz w:val="25"/>
          <w:szCs w:val="25"/>
        </w:rPr>
      </w:pPr>
      <w:r>
        <w:rPr>
          <w:rFonts w:ascii="Arial" w:hAnsi="Arial" w:cs="Arial"/>
          <w:b/>
          <w:sz w:val="25"/>
          <w:szCs w:val="25"/>
        </w:rPr>
        <w:t>Section</w:t>
      </w:r>
      <w:r w:rsidRPr="00FE6B2B">
        <w:rPr>
          <w:rFonts w:ascii="Arial" w:hAnsi="Arial" w:cs="Arial"/>
          <w:b/>
          <w:sz w:val="25"/>
          <w:szCs w:val="25"/>
        </w:rPr>
        <w:t xml:space="preserve"> </w:t>
      </w:r>
      <w:r w:rsidR="00FE6B2B" w:rsidRPr="00FE6B2B">
        <w:rPr>
          <w:rFonts w:ascii="Arial" w:hAnsi="Arial" w:cs="Arial"/>
          <w:b/>
          <w:sz w:val="25"/>
          <w:szCs w:val="25"/>
        </w:rPr>
        <w:t>Notes</w:t>
      </w:r>
      <w:r w:rsidR="00FE6B2B">
        <w:rPr>
          <w:rFonts w:ascii="Arial" w:hAnsi="Arial" w:cs="Arial"/>
          <w:i/>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p>
    <w:p w14:paraId="7849F04A" w14:textId="6BC22639" w:rsidR="00A439D7" w:rsidRPr="00FE31FE" w:rsidRDefault="00A439D7" w:rsidP="00A439D7">
      <w:pPr>
        <w:spacing w:after="0" w:line="240" w:lineRule="auto"/>
        <w:rPr>
          <w:rFonts w:ascii="Arial" w:eastAsia="Times New Roman" w:hAnsi="Arial" w:cs="Arial"/>
          <w:b/>
          <w:sz w:val="25"/>
          <w:szCs w:val="25"/>
        </w:rPr>
      </w:pPr>
      <w:r w:rsidRPr="00FE31FE">
        <w:rPr>
          <w:rFonts w:ascii="Arial" w:eastAsia="Times New Roman" w:hAnsi="Arial" w:cs="Arial"/>
          <w:b/>
          <w:sz w:val="25"/>
          <w:szCs w:val="25"/>
        </w:rPr>
        <w:lastRenderedPageBreak/>
        <w:t>I</w:t>
      </w:r>
      <w:r w:rsidR="0024446C" w:rsidRPr="00FE31FE">
        <w:rPr>
          <w:rFonts w:ascii="Arial" w:eastAsia="Times New Roman" w:hAnsi="Arial" w:cs="Arial"/>
          <w:b/>
          <w:sz w:val="25"/>
          <w:szCs w:val="25"/>
        </w:rPr>
        <w:t>I</w:t>
      </w:r>
      <w:r w:rsidRPr="00FE31FE">
        <w:rPr>
          <w:rFonts w:ascii="Arial" w:eastAsia="Times New Roman" w:hAnsi="Arial" w:cs="Arial"/>
          <w:b/>
          <w:sz w:val="25"/>
          <w:szCs w:val="25"/>
        </w:rPr>
        <w:t>.</w:t>
      </w:r>
      <w:r w:rsidRPr="00FE31FE">
        <w:rPr>
          <w:rFonts w:ascii="Arial" w:eastAsia="Times New Roman" w:hAnsi="Arial" w:cs="Arial"/>
          <w:b/>
          <w:sz w:val="25"/>
          <w:szCs w:val="25"/>
        </w:rPr>
        <w:tab/>
      </w:r>
      <w:r w:rsidR="00CC1A62" w:rsidRPr="00FE31FE">
        <w:rPr>
          <w:rFonts w:ascii="Arial" w:hAnsi="Arial" w:cs="Arial"/>
          <w:b/>
          <w:sz w:val="25"/>
          <w:szCs w:val="25"/>
        </w:rPr>
        <w:t>Practical Ways for Activating Associate Ministers</w:t>
      </w:r>
      <w:r w:rsidR="00CC1A62" w:rsidRPr="00FE31FE">
        <w:rPr>
          <w:rFonts w:ascii="Arial" w:hAnsi="Arial" w:cs="Arial"/>
          <w:b/>
          <w:bCs/>
          <w:sz w:val="25"/>
          <w:szCs w:val="25"/>
        </w:rPr>
        <w:t xml:space="preserve"> </w:t>
      </w:r>
    </w:p>
    <w:p w14:paraId="7849F04B" w14:textId="696AEBBD" w:rsidR="00A439D7" w:rsidRPr="00FE31FE" w:rsidRDefault="00FA0900" w:rsidP="00A439D7">
      <w:pPr>
        <w:spacing w:after="0" w:line="240" w:lineRule="auto"/>
        <w:ind w:left="720"/>
        <w:contextualSpacing/>
        <w:rPr>
          <w:rFonts w:ascii="Arial" w:eastAsia="Calibri" w:hAnsi="Arial" w:cs="Arial"/>
          <w:sz w:val="25"/>
          <w:szCs w:val="25"/>
        </w:rPr>
      </w:pPr>
      <w:r w:rsidRPr="00FE31FE">
        <w:rPr>
          <w:rFonts w:ascii="Arial" w:hAnsi="Arial" w:cs="Arial"/>
          <w:sz w:val="25"/>
          <w:szCs w:val="25"/>
        </w:rPr>
        <w:t xml:space="preserve">Listed below are </w:t>
      </w:r>
      <w:r w:rsidR="00CC1A62" w:rsidRPr="00FE31FE">
        <w:rPr>
          <w:rFonts w:ascii="Arial" w:hAnsi="Arial" w:cs="Arial"/>
          <w:sz w:val="25"/>
          <w:szCs w:val="25"/>
        </w:rPr>
        <w:t>suggestions for engaging ministerial members in church endeavors</w:t>
      </w:r>
      <w:r w:rsidR="0024446C" w:rsidRPr="00FE31FE">
        <w:rPr>
          <w:rFonts w:ascii="Arial" w:eastAsia="Calibri" w:hAnsi="Arial" w:cs="Arial"/>
          <w:sz w:val="25"/>
          <w:szCs w:val="25"/>
        </w:rPr>
        <w:t>.</w:t>
      </w:r>
    </w:p>
    <w:p w14:paraId="7849F04C" w14:textId="77777777" w:rsidR="00A439D7" w:rsidRPr="00FE31FE" w:rsidRDefault="00A439D7" w:rsidP="00A439D7">
      <w:pPr>
        <w:spacing w:after="0" w:line="240" w:lineRule="auto"/>
        <w:ind w:left="900"/>
        <w:contextualSpacing/>
        <w:rPr>
          <w:rFonts w:ascii="Arial" w:eastAsia="Calibri" w:hAnsi="Arial" w:cs="Arial"/>
          <w:sz w:val="25"/>
          <w:szCs w:val="25"/>
        </w:rPr>
      </w:pPr>
    </w:p>
    <w:p w14:paraId="652D1CC8" w14:textId="3EF3B691" w:rsidR="006E15A9" w:rsidRPr="006E15A9" w:rsidRDefault="00FE6B2B" w:rsidP="00B22F6C">
      <w:pPr>
        <w:pStyle w:val="ListParagraph"/>
        <w:numPr>
          <w:ilvl w:val="0"/>
          <w:numId w:val="11"/>
        </w:numPr>
        <w:spacing w:after="0" w:line="240" w:lineRule="auto"/>
        <w:rPr>
          <w:rFonts w:ascii="Arial" w:eastAsia="Calibri" w:hAnsi="Arial" w:cs="Arial"/>
          <w:sz w:val="25"/>
          <w:szCs w:val="25"/>
        </w:rPr>
      </w:pPr>
      <w:r w:rsidRPr="00FE6B2B">
        <w:rPr>
          <w:rFonts w:ascii="Arial" w:hAnsi="Arial" w:cs="Arial"/>
          <w:i/>
          <w:sz w:val="25"/>
          <w:szCs w:val="25"/>
        </w:rPr>
        <w:fldChar w:fldCharType="begin">
          <w:ffData>
            <w:name w:val="Text1"/>
            <w:enabled/>
            <w:calcOnExit w:val="0"/>
            <w:textInput/>
          </w:ffData>
        </w:fldChar>
      </w:r>
      <w:r w:rsidRPr="00FE6B2B">
        <w:rPr>
          <w:rFonts w:ascii="Arial" w:hAnsi="Arial" w:cs="Arial"/>
          <w:i/>
          <w:sz w:val="25"/>
          <w:szCs w:val="25"/>
        </w:rPr>
        <w:instrText xml:space="preserve"> FORMTEXT </w:instrText>
      </w:r>
      <w:r w:rsidRPr="00FE6B2B">
        <w:rPr>
          <w:rFonts w:ascii="Arial" w:hAnsi="Arial" w:cs="Arial"/>
          <w:i/>
          <w:sz w:val="25"/>
          <w:szCs w:val="25"/>
        </w:rPr>
      </w:r>
      <w:r w:rsidRPr="00FE6B2B">
        <w:rPr>
          <w:rFonts w:ascii="Arial" w:hAnsi="Arial" w:cs="Arial"/>
          <w:i/>
          <w:sz w:val="25"/>
          <w:szCs w:val="25"/>
        </w:rPr>
        <w:fldChar w:fldCharType="separate"/>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sz w:val="25"/>
          <w:szCs w:val="25"/>
        </w:rPr>
        <w:fldChar w:fldCharType="end"/>
      </w:r>
      <w:r w:rsidR="00FE31FE" w:rsidRPr="00FE31FE">
        <w:rPr>
          <w:rFonts w:ascii="Arial" w:eastAsia="Calibri" w:hAnsi="Arial" w:cs="Arial"/>
          <w:noProof/>
          <w:sz w:val="25"/>
          <w:szCs w:val="25"/>
        </w:rPr>
        <mc:AlternateContent>
          <mc:Choice Requires="wps">
            <w:drawing>
              <wp:anchor distT="4294967295" distB="4294967295" distL="114300" distR="114300" simplePos="0" relativeHeight="251675648" behindDoc="0" locked="0" layoutInCell="1" allowOverlap="1" wp14:anchorId="7849F0B3" wp14:editId="29684EB9">
                <wp:simplePos x="0" y="0"/>
                <wp:positionH relativeFrom="column">
                  <wp:posOffset>914400</wp:posOffset>
                </wp:positionH>
                <wp:positionV relativeFrom="paragraph">
                  <wp:posOffset>179502</wp:posOffset>
                </wp:positionV>
                <wp:extent cx="1944061" cy="0"/>
                <wp:effectExtent l="0" t="0" r="3746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0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7A73F6"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4.15pt" to="225.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" strokecolor="windowText" strokeweight=".5pt">
                <v:stroke joinstyle="miter"/>
                <o:lock v:ext="edit" shapetype="f"/>
              </v:line>
            </w:pict>
          </mc:Fallback>
        </mc:AlternateConten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E31FE" w:rsidRPr="00FE31FE">
        <w:rPr>
          <w:rFonts w:ascii="Arial" w:hAnsi="Arial" w:cs="Arial"/>
          <w:b/>
          <w:bCs/>
          <w:sz w:val="25"/>
          <w:szCs w:val="25"/>
        </w:rPr>
        <w:tab/>
      </w:r>
      <w:r w:rsidR="009C1D1A" w:rsidRPr="00FE31FE">
        <w:rPr>
          <w:rFonts w:ascii="Arial" w:hAnsi="Arial" w:cs="Arial"/>
          <w:b/>
          <w:bCs/>
          <w:sz w:val="25"/>
          <w:szCs w:val="25"/>
        </w:rPr>
        <w:t xml:space="preserve">   </w:t>
      </w:r>
      <w:r w:rsidR="00FE31FE" w:rsidRPr="00FE31FE">
        <w:rPr>
          <w:rFonts w:ascii="Arial" w:hAnsi="Arial" w:cs="Arial"/>
          <w:bCs/>
          <w:sz w:val="25"/>
          <w:szCs w:val="25"/>
        </w:rPr>
        <w:t>-</w:t>
      </w:r>
      <w:r w:rsidR="00FE31FE" w:rsidRPr="00FE31FE">
        <w:rPr>
          <w:rFonts w:ascii="Arial" w:hAnsi="Arial" w:cs="Arial"/>
          <w:b/>
          <w:bCs/>
          <w:sz w:val="25"/>
          <w:szCs w:val="25"/>
        </w:rPr>
        <w:t xml:space="preserve"> </w:t>
      </w:r>
      <w:r w:rsidR="00FE31FE" w:rsidRPr="00FE31FE">
        <w:rPr>
          <w:rFonts w:ascii="Arial" w:hAnsi="Arial" w:cs="Arial"/>
          <w:sz w:val="25"/>
          <w:szCs w:val="25"/>
        </w:rPr>
        <w:t xml:space="preserve">Making ministers responsible for </w:t>
      </w:r>
    </w:p>
    <w:p w14:paraId="7849F04D" w14:textId="1284523C" w:rsidR="00A439D7" w:rsidRPr="00FE31FE" w:rsidRDefault="006E15A9" w:rsidP="006E15A9">
      <w:pPr>
        <w:pStyle w:val="ListParagraph"/>
        <w:spacing w:after="0" w:line="240" w:lineRule="auto"/>
        <w:ind w:left="4320"/>
        <w:rPr>
          <w:rFonts w:ascii="Arial" w:eastAsia="Calibri" w:hAnsi="Arial" w:cs="Arial"/>
          <w:sz w:val="25"/>
          <w:szCs w:val="25"/>
        </w:rPr>
      </w:pPr>
      <w:r>
        <w:rPr>
          <w:rFonts w:ascii="Arial" w:eastAsia="Calibri" w:hAnsi="Arial" w:cs="Arial"/>
          <w:noProof/>
          <w:sz w:val="25"/>
          <w:szCs w:val="25"/>
        </w:rPr>
        <w:t xml:space="preserve">    </w:t>
      </w:r>
      <w:proofErr w:type="gramStart"/>
      <w:r w:rsidR="00FE31FE" w:rsidRPr="00FE31FE">
        <w:rPr>
          <w:rFonts w:ascii="Arial" w:hAnsi="Arial" w:cs="Arial"/>
          <w:sz w:val="25"/>
          <w:szCs w:val="25"/>
        </w:rPr>
        <w:t>development</w:t>
      </w:r>
      <w:proofErr w:type="gramEnd"/>
      <w:r w:rsidR="00FE31FE" w:rsidRPr="00FE31FE">
        <w:rPr>
          <w:rFonts w:ascii="Arial" w:hAnsi="Arial" w:cs="Arial"/>
          <w:sz w:val="25"/>
          <w:szCs w:val="25"/>
        </w:rPr>
        <w:t xml:space="preserve"> of teachers</w:t>
      </w:r>
      <w:r w:rsidR="009C1D1A" w:rsidRPr="00FE31FE">
        <w:rPr>
          <w:rFonts w:ascii="Arial" w:hAnsi="Arial" w:cs="Arial"/>
          <w:sz w:val="25"/>
          <w:szCs w:val="25"/>
        </w:rPr>
        <w:t xml:space="preserve">. </w:t>
      </w:r>
    </w:p>
    <w:p w14:paraId="7849F050" w14:textId="77777777" w:rsidR="00A439D7" w:rsidRPr="00FE31FE" w:rsidRDefault="00A439D7" w:rsidP="00A439D7">
      <w:pPr>
        <w:spacing w:after="0" w:line="240" w:lineRule="auto"/>
        <w:ind w:left="1260"/>
        <w:contextualSpacing/>
        <w:rPr>
          <w:rFonts w:ascii="Arial" w:eastAsia="Calibri" w:hAnsi="Arial" w:cs="Arial"/>
          <w:sz w:val="25"/>
          <w:szCs w:val="25"/>
        </w:rPr>
      </w:pPr>
    </w:p>
    <w:p w14:paraId="79172ACA" w14:textId="26AFBD02" w:rsidR="006E15A9" w:rsidRPr="006E15A9" w:rsidRDefault="00FE6B2B" w:rsidP="00FE31FE">
      <w:pPr>
        <w:pStyle w:val="ListParagraph"/>
        <w:numPr>
          <w:ilvl w:val="0"/>
          <w:numId w:val="11"/>
        </w:numPr>
        <w:spacing w:after="0" w:line="240" w:lineRule="auto"/>
        <w:rPr>
          <w:rFonts w:ascii="Arial" w:eastAsia="Calibri" w:hAnsi="Arial" w:cs="Arial"/>
          <w:sz w:val="25"/>
          <w:szCs w:val="25"/>
        </w:rPr>
      </w:pPr>
      <w:r w:rsidRPr="00FE6B2B">
        <w:rPr>
          <w:rFonts w:ascii="Arial" w:hAnsi="Arial" w:cs="Arial"/>
          <w:i/>
          <w:sz w:val="25"/>
          <w:szCs w:val="25"/>
        </w:rPr>
        <w:fldChar w:fldCharType="begin">
          <w:ffData>
            <w:name w:val="Text1"/>
            <w:enabled/>
            <w:calcOnExit w:val="0"/>
            <w:textInput/>
          </w:ffData>
        </w:fldChar>
      </w:r>
      <w:r w:rsidRPr="00FE6B2B">
        <w:rPr>
          <w:rFonts w:ascii="Arial" w:hAnsi="Arial" w:cs="Arial"/>
          <w:i/>
          <w:sz w:val="25"/>
          <w:szCs w:val="25"/>
        </w:rPr>
        <w:instrText xml:space="preserve"> FORMTEXT </w:instrText>
      </w:r>
      <w:r w:rsidRPr="00FE6B2B">
        <w:rPr>
          <w:rFonts w:ascii="Arial" w:hAnsi="Arial" w:cs="Arial"/>
          <w:i/>
          <w:sz w:val="25"/>
          <w:szCs w:val="25"/>
        </w:rPr>
      </w:r>
      <w:r w:rsidRPr="00FE6B2B">
        <w:rPr>
          <w:rFonts w:ascii="Arial" w:hAnsi="Arial" w:cs="Arial"/>
          <w:i/>
          <w:sz w:val="25"/>
          <w:szCs w:val="25"/>
        </w:rPr>
        <w:fldChar w:fldCharType="separate"/>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sz w:val="25"/>
          <w:szCs w:val="25"/>
        </w:rPr>
        <w:fldChar w:fldCharType="end"/>
      </w:r>
      <w:r w:rsidR="00FE31FE" w:rsidRPr="00FE31FE">
        <w:rPr>
          <w:rFonts w:ascii="Arial" w:eastAsia="Calibri" w:hAnsi="Arial" w:cs="Arial"/>
          <w:noProof/>
          <w:sz w:val="25"/>
          <w:szCs w:val="25"/>
        </w:rPr>
        <mc:AlternateContent>
          <mc:Choice Requires="wps">
            <w:drawing>
              <wp:anchor distT="4294967295" distB="4294967295" distL="114300" distR="114300" simplePos="0" relativeHeight="251737088" behindDoc="0" locked="0" layoutInCell="1" allowOverlap="1" wp14:anchorId="57F6A8B1" wp14:editId="2CB2637F">
                <wp:simplePos x="0" y="0"/>
                <wp:positionH relativeFrom="column">
                  <wp:posOffset>914400</wp:posOffset>
                </wp:positionH>
                <wp:positionV relativeFrom="paragraph">
                  <wp:posOffset>179502</wp:posOffset>
                </wp:positionV>
                <wp:extent cx="1944061" cy="0"/>
                <wp:effectExtent l="0" t="0" r="374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0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3C6358" id="Straight Connector 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4.15pt" to="225.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" strokecolor="windowText" strokeweight=".5pt">
                <v:stroke joinstyle="miter"/>
                <o:lock v:ext="edit" shapetype="f"/>
              </v:line>
            </w:pict>
          </mc:Fallback>
        </mc:AlternateConten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E31FE" w:rsidRPr="00FE31FE">
        <w:rPr>
          <w:rFonts w:ascii="Arial" w:hAnsi="Arial" w:cs="Arial"/>
          <w:b/>
          <w:bCs/>
          <w:sz w:val="25"/>
          <w:szCs w:val="25"/>
        </w:rPr>
        <w:tab/>
        <w:t xml:space="preserve">   </w:t>
      </w:r>
      <w:r w:rsidR="00FE31FE" w:rsidRPr="00FE31FE">
        <w:rPr>
          <w:rFonts w:ascii="Arial" w:hAnsi="Arial" w:cs="Arial"/>
          <w:bCs/>
          <w:sz w:val="25"/>
          <w:szCs w:val="25"/>
        </w:rPr>
        <w:t>-</w:t>
      </w:r>
      <w:r w:rsidR="00FE31FE" w:rsidRPr="00FE31FE">
        <w:rPr>
          <w:rFonts w:ascii="Arial" w:hAnsi="Arial" w:cs="Arial"/>
          <w:b/>
          <w:bCs/>
          <w:sz w:val="25"/>
          <w:szCs w:val="25"/>
        </w:rPr>
        <w:t xml:space="preserve"> </w:t>
      </w:r>
      <w:r w:rsidR="00FE31FE" w:rsidRPr="00FE31FE">
        <w:rPr>
          <w:rFonts w:ascii="Arial" w:hAnsi="Arial" w:cs="Arial"/>
          <w:sz w:val="25"/>
          <w:szCs w:val="25"/>
        </w:rPr>
        <w:t xml:space="preserve">Making ministers responsible for planning </w:t>
      </w:r>
    </w:p>
    <w:p w14:paraId="13A26483" w14:textId="24AF4138" w:rsidR="00FE31FE" w:rsidRPr="00FE31FE" w:rsidRDefault="00684C90" w:rsidP="006E15A9">
      <w:pPr>
        <w:pStyle w:val="ListParagraph"/>
        <w:spacing w:after="0" w:line="240" w:lineRule="auto"/>
        <w:ind w:left="4605"/>
        <w:rPr>
          <w:rFonts w:ascii="Arial" w:eastAsia="Calibri" w:hAnsi="Arial" w:cs="Arial"/>
          <w:sz w:val="25"/>
          <w:szCs w:val="25"/>
        </w:rPr>
      </w:pPr>
      <w:proofErr w:type="gramStart"/>
      <w:r>
        <w:rPr>
          <w:rFonts w:ascii="Arial" w:hAnsi="Arial" w:cs="Arial"/>
          <w:sz w:val="25"/>
          <w:szCs w:val="25"/>
        </w:rPr>
        <w:t>events</w:t>
      </w:r>
      <w:proofErr w:type="gramEnd"/>
      <w:r w:rsidR="00FE31FE" w:rsidRPr="00FE31FE">
        <w:rPr>
          <w:rFonts w:ascii="Arial" w:hAnsi="Arial" w:cs="Arial"/>
          <w:sz w:val="25"/>
          <w:szCs w:val="25"/>
        </w:rPr>
        <w:t xml:space="preserve"> that foster interaction of like-</w:t>
      </w:r>
      <w:r w:rsidR="006E15A9">
        <w:rPr>
          <w:rFonts w:ascii="Arial" w:hAnsi="Arial" w:cs="Arial"/>
          <w:sz w:val="25"/>
          <w:szCs w:val="25"/>
        </w:rPr>
        <w:t xml:space="preserve">     </w:t>
      </w:r>
      <w:r w:rsidR="00FE31FE" w:rsidRPr="00FE31FE">
        <w:rPr>
          <w:rFonts w:ascii="Arial" w:hAnsi="Arial" w:cs="Arial"/>
          <w:sz w:val="25"/>
          <w:szCs w:val="25"/>
        </w:rPr>
        <w:t xml:space="preserve">minded individuals. </w:t>
      </w:r>
    </w:p>
    <w:p w14:paraId="7849F06F" w14:textId="77777777" w:rsidR="00865760" w:rsidRPr="00FE31FE" w:rsidRDefault="00865760" w:rsidP="00865760">
      <w:pPr>
        <w:spacing w:after="0" w:line="240" w:lineRule="auto"/>
        <w:rPr>
          <w:rFonts w:ascii="Arial" w:eastAsia="Times New Roman" w:hAnsi="Arial" w:cs="Arial"/>
          <w:b/>
          <w:sz w:val="25"/>
          <w:szCs w:val="25"/>
        </w:rPr>
      </w:pPr>
    </w:p>
    <w:p w14:paraId="5709817C" w14:textId="3EF2B185" w:rsidR="006E15A9" w:rsidRPr="006E15A9" w:rsidRDefault="00FE6B2B" w:rsidP="00FE31FE">
      <w:pPr>
        <w:pStyle w:val="ListParagraph"/>
        <w:numPr>
          <w:ilvl w:val="0"/>
          <w:numId w:val="11"/>
        </w:numPr>
        <w:spacing w:after="0" w:line="240" w:lineRule="auto"/>
        <w:rPr>
          <w:rFonts w:ascii="Arial" w:eastAsia="Calibri" w:hAnsi="Arial" w:cs="Arial"/>
          <w:sz w:val="25"/>
          <w:szCs w:val="25"/>
        </w:rPr>
      </w:pPr>
      <w:r w:rsidRPr="00FE6B2B">
        <w:rPr>
          <w:rFonts w:ascii="Arial" w:hAnsi="Arial" w:cs="Arial"/>
          <w:i/>
          <w:sz w:val="25"/>
          <w:szCs w:val="25"/>
        </w:rPr>
        <w:fldChar w:fldCharType="begin">
          <w:ffData>
            <w:name w:val="Text1"/>
            <w:enabled/>
            <w:calcOnExit w:val="0"/>
            <w:textInput/>
          </w:ffData>
        </w:fldChar>
      </w:r>
      <w:r w:rsidRPr="00FE6B2B">
        <w:rPr>
          <w:rFonts w:ascii="Arial" w:hAnsi="Arial" w:cs="Arial"/>
          <w:i/>
          <w:sz w:val="25"/>
          <w:szCs w:val="25"/>
        </w:rPr>
        <w:instrText xml:space="preserve"> FORMTEXT </w:instrText>
      </w:r>
      <w:r w:rsidRPr="00FE6B2B">
        <w:rPr>
          <w:rFonts w:ascii="Arial" w:hAnsi="Arial" w:cs="Arial"/>
          <w:i/>
          <w:sz w:val="25"/>
          <w:szCs w:val="25"/>
        </w:rPr>
      </w:r>
      <w:r w:rsidRPr="00FE6B2B">
        <w:rPr>
          <w:rFonts w:ascii="Arial" w:hAnsi="Arial" w:cs="Arial"/>
          <w:i/>
          <w:sz w:val="25"/>
          <w:szCs w:val="25"/>
        </w:rPr>
        <w:fldChar w:fldCharType="separate"/>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sz w:val="25"/>
          <w:szCs w:val="25"/>
        </w:rPr>
        <w:fldChar w:fldCharType="end"/>
      </w:r>
      <w:r w:rsidR="00FE31FE" w:rsidRPr="00FE31FE">
        <w:rPr>
          <w:rFonts w:ascii="Arial" w:eastAsia="Calibri" w:hAnsi="Arial" w:cs="Arial"/>
          <w:noProof/>
          <w:sz w:val="25"/>
          <w:szCs w:val="25"/>
        </w:rPr>
        <mc:AlternateContent>
          <mc:Choice Requires="wps">
            <w:drawing>
              <wp:anchor distT="4294967295" distB="4294967295" distL="114300" distR="114300" simplePos="0" relativeHeight="251739136" behindDoc="0" locked="0" layoutInCell="1" allowOverlap="1" wp14:anchorId="5035F7BB" wp14:editId="416DA736">
                <wp:simplePos x="0" y="0"/>
                <wp:positionH relativeFrom="column">
                  <wp:posOffset>914400</wp:posOffset>
                </wp:positionH>
                <wp:positionV relativeFrom="paragraph">
                  <wp:posOffset>179502</wp:posOffset>
                </wp:positionV>
                <wp:extent cx="1944061" cy="0"/>
                <wp:effectExtent l="0" t="0" r="374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0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F9A282" id="Straight Connector 1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4.15pt" to="225.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" strokecolor="windowText" strokeweight=".5pt">
                <v:stroke joinstyle="miter"/>
                <o:lock v:ext="edit" shapetype="f"/>
              </v:line>
            </w:pict>
          </mc:Fallback>
        </mc:AlternateConten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E31FE" w:rsidRPr="00FE31FE">
        <w:rPr>
          <w:rFonts w:ascii="Arial" w:hAnsi="Arial" w:cs="Arial"/>
          <w:b/>
          <w:bCs/>
          <w:sz w:val="25"/>
          <w:szCs w:val="25"/>
        </w:rPr>
        <w:tab/>
        <w:t xml:space="preserve">   </w:t>
      </w:r>
      <w:r w:rsidR="00FE31FE" w:rsidRPr="00FE31FE">
        <w:rPr>
          <w:rFonts w:ascii="Arial" w:hAnsi="Arial" w:cs="Arial"/>
          <w:bCs/>
          <w:sz w:val="25"/>
          <w:szCs w:val="25"/>
        </w:rPr>
        <w:t>-</w:t>
      </w:r>
      <w:r w:rsidR="00FE31FE" w:rsidRPr="00FE31FE">
        <w:rPr>
          <w:rFonts w:ascii="Arial" w:hAnsi="Arial" w:cs="Arial"/>
          <w:b/>
          <w:bCs/>
          <w:sz w:val="25"/>
          <w:szCs w:val="25"/>
        </w:rPr>
        <w:t xml:space="preserve"> </w:t>
      </w:r>
      <w:r w:rsidR="00FE31FE" w:rsidRPr="00FE31FE">
        <w:rPr>
          <w:rFonts w:ascii="Arial" w:hAnsi="Arial" w:cs="Arial"/>
          <w:sz w:val="25"/>
          <w:szCs w:val="25"/>
        </w:rPr>
        <w:t xml:space="preserve">Making ministers responsible for </w:t>
      </w:r>
    </w:p>
    <w:p w14:paraId="56993FEB" w14:textId="38C0DF3A" w:rsidR="00FE31FE" w:rsidRPr="00FE31FE" w:rsidRDefault="006E15A9" w:rsidP="006E15A9">
      <w:pPr>
        <w:pStyle w:val="ListParagraph"/>
        <w:spacing w:after="0" w:line="240" w:lineRule="auto"/>
        <w:ind w:left="3600" w:firstLine="720"/>
        <w:rPr>
          <w:rFonts w:ascii="Arial" w:eastAsia="Calibri" w:hAnsi="Arial" w:cs="Arial"/>
          <w:sz w:val="25"/>
          <w:szCs w:val="25"/>
        </w:rPr>
      </w:pPr>
      <w:r>
        <w:rPr>
          <w:rFonts w:ascii="Arial" w:eastAsia="Calibri" w:hAnsi="Arial" w:cs="Arial"/>
          <w:noProof/>
          <w:sz w:val="25"/>
          <w:szCs w:val="25"/>
        </w:rPr>
        <w:t xml:space="preserve">    </w:t>
      </w:r>
      <w:proofErr w:type="gramStart"/>
      <w:r w:rsidR="00FE31FE" w:rsidRPr="00FE31FE">
        <w:rPr>
          <w:rFonts w:ascii="Arial" w:hAnsi="Arial" w:cs="Arial"/>
          <w:sz w:val="25"/>
          <w:szCs w:val="25"/>
        </w:rPr>
        <w:t>overseeing</w:t>
      </w:r>
      <w:proofErr w:type="gramEnd"/>
      <w:r w:rsidR="00FE31FE" w:rsidRPr="00FE31FE">
        <w:rPr>
          <w:rFonts w:ascii="Arial" w:hAnsi="Arial" w:cs="Arial"/>
          <w:sz w:val="25"/>
          <w:szCs w:val="25"/>
        </w:rPr>
        <w:t xml:space="preserve"> ministry heads. </w:t>
      </w:r>
    </w:p>
    <w:p w14:paraId="529FC6C4" w14:textId="77777777" w:rsidR="00FE31FE" w:rsidRPr="00FE31FE" w:rsidRDefault="00FE31FE" w:rsidP="00865760">
      <w:pPr>
        <w:spacing w:after="0" w:line="240" w:lineRule="auto"/>
        <w:rPr>
          <w:rFonts w:ascii="Arial" w:eastAsia="Times New Roman" w:hAnsi="Arial" w:cs="Arial"/>
          <w:b/>
          <w:sz w:val="25"/>
          <w:szCs w:val="25"/>
        </w:rPr>
      </w:pPr>
    </w:p>
    <w:p w14:paraId="5A4075A2" w14:textId="7F911334" w:rsidR="006E15A9" w:rsidRPr="006E15A9" w:rsidRDefault="00FE6B2B" w:rsidP="00FE31FE">
      <w:pPr>
        <w:pStyle w:val="ListParagraph"/>
        <w:numPr>
          <w:ilvl w:val="0"/>
          <w:numId w:val="11"/>
        </w:numPr>
        <w:spacing w:after="0" w:line="240" w:lineRule="auto"/>
        <w:rPr>
          <w:rFonts w:ascii="Arial" w:eastAsia="Calibri" w:hAnsi="Arial" w:cs="Arial"/>
          <w:sz w:val="25"/>
          <w:szCs w:val="25"/>
        </w:rPr>
      </w:pPr>
      <w:r w:rsidRPr="00FE6B2B">
        <w:rPr>
          <w:rFonts w:ascii="Arial" w:hAnsi="Arial" w:cs="Arial"/>
          <w:i/>
          <w:sz w:val="25"/>
          <w:szCs w:val="25"/>
        </w:rPr>
        <w:fldChar w:fldCharType="begin">
          <w:ffData>
            <w:name w:val="Text1"/>
            <w:enabled/>
            <w:calcOnExit w:val="0"/>
            <w:textInput/>
          </w:ffData>
        </w:fldChar>
      </w:r>
      <w:r w:rsidRPr="00FE6B2B">
        <w:rPr>
          <w:rFonts w:ascii="Arial" w:hAnsi="Arial" w:cs="Arial"/>
          <w:i/>
          <w:sz w:val="25"/>
          <w:szCs w:val="25"/>
        </w:rPr>
        <w:instrText xml:space="preserve"> FORMTEXT </w:instrText>
      </w:r>
      <w:r w:rsidRPr="00FE6B2B">
        <w:rPr>
          <w:rFonts w:ascii="Arial" w:hAnsi="Arial" w:cs="Arial"/>
          <w:i/>
          <w:sz w:val="25"/>
          <w:szCs w:val="25"/>
        </w:rPr>
      </w:r>
      <w:r w:rsidRPr="00FE6B2B">
        <w:rPr>
          <w:rFonts w:ascii="Arial" w:hAnsi="Arial" w:cs="Arial"/>
          <w:i/>
          <w:sz w:val="25"/>
          <w:szCs w:val="25"/>
        </w:rPr>
        <w:fldChar w:fldCharType="separate"/>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sz w:val="25"/>
          <w:szCs w:val="25"/>
        </w:rPr>
        <w:fldChar w:fldCharType="end"/>
      </w:r>
      <w:r w:rsidR="00FE31FE" w:rsidRPr="00FE31FE">
        <w:rPr>
          <w:rFonts w:ascii="Arial" w:eastAsia="Calibri" w:hAnsi="Arial" w:cs="Arial"/>
          <w:noProof/>
          <w:sz w:val="25"/>
          <w:szCs w:val="25"/>
        </w:rPr>
        <mc:AlternateContent>
          <mc:Choice Requires="wps">
            <w:drawing>
              <wp:anchor distT="4294967295" distB="4294967295" distL="114300" distR="114300" simplePos="0" relativeHeight="251741184" behindDoc="0" locked="0" layoutInCell="1" allowOverlap="1" wp14:anchorId="3AE9F321" wp14:editId="3C20FBC0">
                <wp:simplePos x="0" y="0"/>
                <wp:positionH relativeFrom="column">
                  <wp:posOffset>914400</wp:posOffset>
                </wp:positionH>
                <wp:positionV relativeFrom="paragraph">
                  <wp:posOffset>179502</wp:posOffset>
                </wp:positionV>
                <wp:extent cx="1944061" cy="0"/>
                <wp:effectExtent l="0" t="0" r="374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0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F2E67A" id="Straight Connector 1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4.15pt" to="225.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" strokecolor="windowText" strokeweight=".5pt">
                <v:stroke joinstyle="miter"/>
                <o:lock v:ext="edit" shapetype="f"/>
              </v:line>
            </w:pict>
          </mc:Fallback>
        </mc:AlternateContent>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E31FE" w:rsidRPr="00FE31FE">
        <w:rPr>
          <w:rFonts w:ascii="Arial" w:hAnsi="Arial" w:cs="Arial"/>
          <w:b/>
          <w:bCs/>
          <w:sz w:val="25"/>
          <w:szCs w:val="25"/>
        </w:rPr>
        <w:tab/>
        <w:t xml:space="preserve">   </w:t>
      </w:r>
      <w:r w:rsidR="00FE31FE" w:rsidRPr="00FE31FE">
        <w:rPr>
          <w:rFonts w:ascii="Arial" w:hAnsi="Arial" w:cs="Arial"/>
          <w:bCs/>
          <w:sz w:val="25"/>
          <w:szCs w:val="25"/>
        </w:rPr>
        <w:t>-</w:t>
      </w:r>
      <w:r w:rsidR="00FE31FE" w:rsidRPr="00FE31FE">
        <w:rPr>
          <w:rFonts w:ascii="Arial" w:hAnsi="Arial" w:cs="Arial"/>
          <w:b/>
          <w:bCs/>
          <w:sz w:val="25"/>
          <w:szCs w:val="25"/>
        </w:rPr>
        <w:t xml:space="preserve"> </w:t>
      </w:r>
      <w:r w:rsidR="00FE31FE" w:rsidRPr="00FE31FE">
        <w:rPr>
          <w:rFonts w:ascii="Arial" w:hAnsi="Arial" w:cs="Arial"/>
          <w:sz w:val="25"/>
          <w:szCs w:val="25"/>
        </w:rPr>
        <w:t xml:space="preserve">Making ministers responsible for caring </w:t>
      </w:r>
    </w:p>
    <w:p w14:paraId="7989EA2F" w14:textId="3801F93E" w:rsidR="00FE31FE" w:rsidRPr="00FE31FE" w:rsidRDefault="006E15A9" w:rsidP="006E15A9">
      <w:pPr>
        <w:pStyle w:val="ListParagraph"/>
        <w:spacing w:after="0" w:line="240" w:lineRule="auto"/>
        <w:ind w:left="4320"/>
        <w:rPr>
          <w:rFonts w:ascii="Arial" w:eastAsia="Calibri" w:hAnsi="Arial" w:cs="Arial"/>
          <w:sz w:val="25"/>
          <w:szCs w:val="25"/>
        </w:rPr>
      </w:pPr>
      <w:r>
        <w:rPr>
          <w:rFonts w:ascii="Arial" w:eastAsia="Calibri" w:hAnsi="Arial" w:cs="Arial"/>
          <w:noProof/>
          <w:sz w:val="25"/>
          <w:szCs w:val="25"/>
        </w:rPr>
        <w:t xml:space="preserve">    </w:t>
      </w:r>
      <w:proofErr w:type="gramStart"/>
      <w:r w:rsidR="00FE31FE" w:rsidRPr="00FE31FE">
        <w:rPr>
          <w:rFonts w:ascii="Arial" w:hAnsi="Arial" w:cs="Arial"/>
          <w:sz w:val="25"/>
          <w:szCs w:val="25"/>
        </w:rPr>
        <w:t>for</w:t>
      </w:r>
      <w:proofErr w:type="gramEnd"/>
      <w:r w:rsidR="00FE31FE" w:rsidRPr="00FE31FE">
        <w:rPr>
          <w:rFonts w:ascii="Arial" w:hAnsi="Arial" w:cs="Arial"/>
          <w:sz w:val="25"/>
          <w:szCs w:val="25"/>
        </w:rPr>
        <w:t xml:space="preserve"> assigned families. </w:t>
      </w:r>
    </w:p>
    <w:p w14:paraId="26B49A23" w14:textId="77777777" w:rsidR="00FE31FE" w:rsidRPr="00FE31FE" w:rsidRDefault="00FE31FE" w:rsidP="00865760">
      <w:pPr>
        <w:spacing w:after="0" w:line="240" w:lineRule="auto"/>
        <w:rPr>
          <w:rFonts w:ascii="Arial" w:eastAsia="Times New Roman" w:hAnsi="Arial" w:cs="Arial"/>
          <w:b/>
          <w:sz w:val="25"/>
          <w:szCs w:val="25"/>
        </w:rPr>
      </w:pPr>
    </w:p>
    <w:p w14:paraId="3EC38788" w14:textId="7B9AB490" w:rsidR="006E15A9" w:rsidRPr="006E15A9" w:rsidRDefault="00FE6B2B" w:rsidP="00FE31FE">
      <w:pPr>
        <w:pStyle w:val="ListParagraph"/>
        <w:numPr>
          <w:ilvl w:val="0"/>
          <w:numId w:val="11"/>
        </w:numPr>
        <w:spacing w:after="0" w:line="240" w:lineRule="auto"/>
        <w:rPr>
          <w:rFonts w:ascii="Arial" w:eastAsia="Calibri" w:hAnsi="Arial" w:cs="Arial"/>
          <w:sz w:val="25"/>
          <w:szCs w:val="25"/>
        </w:rPr>
      </w:pPr>
      <w:r w:rsidRPr="00FE6B2B">
        <w:rPr>
          <w:rFonts w:ascii="Arial" w:hAnsi="Arial" w:cs="Arial"/>
          <w:i/>
          <w:sz w:val="25"/>
          <w:szCs w:val="25"/>
        </w:rPr>
        <w:fldChar w:fldCharType="begin">
          <w:ffData>
            <w:name w:val="Text1"/>
            <w:enabled/>
            <w:calcOnExit w:val="0"/>
            <w:textInput/>
          </w:ffData>
        </w:fldChar>
      </w:r>
      <w:r w:rsidRPr="00FE6B2B">
        <w:rPr>
          <w:rFonts w:ascii="Arial" w:hAnsi="Arial" w:cs="Arial"/>
          <w:i/>
          <w:sz w:val="25"/>
          <w:szCs w:val="25"/>
        </w:rPr>
        <w:instrText xml:space="preserve"> FORMTEXT </w:instrText>
      </w:r>
      <w:r w:rsidRPr="00FE6B2B">
        <w:rPr>
          <w:rFonts w:ascii="Arial" w:hAnsi="Arial" w:cs="Arial"/>
          <w:i/>
          <w:sz w:val="25"/>
          <w:szCs w:val="25"/>
        </w:rPr>
      </w:r>
      <w:r w:rsidRPr="00FE6B2B">
        <w:rPr>
          <w:rFonts w:ascii="Arial" w:hAnsi="Arial" w:cs="Arial"/>
          <w:i/>
          <w:sz w:val="25"/>
          <w:szCs w:val="25"/>
        </w:rPr>
        <w:fldChar w:fldCharType="separate"/>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noProof/>
          <w:sz w:val="25"/>
          <w:szCs w:val="25"/>
        </w:rPr>
        <w:t> </w:t>
      </w:r>
      <w:r w:rsidRPr="00FE6B2B">
        <w:rPr>
          <w:rFonts w:ascii="Arial" w:hAnsi="Arial" w:cs="Arial"/>
          <w:i/>
          <w:sz w:val="25"/>
          <w:szCs w:val="25"/>
        </w:rPr>
        <w:fldChar w:fldCharType="end"/>
      </w:r>
      <w:r w:rsidR="00FE31FE" w:rsidRPr="00FE31FE">
        <w:rPr>
          <w:rFonts w:ascii="Arial" w:eastAsia="Calibri" w:hAnsi="Arial" w:cs="Arial"/>
          <w:noProof/>
          <w:sz w:val="25"/>
          <w:szCs w:val="25"/>
        </w:rPr>
        <mc:AlternateContent>
          <mc:Choice Requires="wps">
            <w:drawing>
              <wp:anchor distT="4294967295" distB="4294967295" distL="114300" distR="114300" simplePos="0" relativeHeight="251743232" behindDoc="0" locked="0" layoutInCell="1" allowOverlap="1" wp14:anchorId="5673BB4A" wp14:editId="30E4DC20">
                <wp:simplePos x="0" y="0"/>
                <wp:positionH relativeFrom="column">
                  <wp:posOffset>914400</wp:posOffset>
                </wp:positionH>
                <wp:positionV relativeFrom="paragraph">
                  <wp:posOffset>179502</wp:posOffset>
                </wp:positionV>
                <wp:extent cx="1944061" cy="0"/>
                <wp:effectExtent l="0" t="0" r="3746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406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435A78C" id="Straight Connector 1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4.15pt" to="225.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" strokecolor="windowText" strokeweight=".5pt">
                <v:stroke joinstyle="miter"/>
                <o:lock v:ext="edit" shapetype="f"/>
              </v:line>
            </w:pict>
          </mc:Fallback>
        </mc:AlternateContent>
      </w:r>
      <w:r w:rsidR="00BC6CF0">
        <w:rPr>
          <w:rFonts w:ascii="Arial" w:hAnsi="Arial" w:cs="Arial"/>
          <w:b/>
          <w:bCs/>
          <w:sz w:val="25"/>
          <w:szCs w:val="25"/>
        </w:rPr>
        <w:tab/>
      </w:r>
      <w:r w:rsidR="00BC6CF0">
        <w:rPr>
          <w:rFonts w:ascii="Arial" w:hAnsi="Arial" w:cs="Arial"/>
          <w:b/>
          <w:bCs/>
          <w:sz w:val="25"/>
          <w:szCs w:val="25"/>
        </w:rPr>
        <w:tab/>
      </w:r>
      <w:r w:rsidR="00FE31FE" w:rsidRPr="00FE31FE">
        <w:rPr>
          <w:rFonts w:ascii="Arial" w:hAnsi="Arial" w:cs="Arial"/>
          <w:b/>
          <w:bCs/>
          <w:sz w:val="25"/>
          <w:szCs w:val="25"/>
        </w:rPr>
        <w:tab/>
      </w:r>
      <w:r w:rsidR="00FE31FE" w:rsidRPr="00FE31FE">
        <w:rPr>
          <w:rFonts w:ascii="Arial" w:hAnsi="Arial" w:cs="Arial"/>
          <w:b/>
          <w:bCs/>
          <w:sz w:val="25"/>
          <w:szCs w:val="25"/>
        </w:rPr>
        <w:tab/>
        <w:t xml:space="preserve">   </w:t>
      </w:r>
      <w:r w:rsidR="00FE31FE" w:rsidRPr="00FE31FE">
        <w:rPr>
          <w:rFonts w:ascii="Arial" w:hAnsi="Arial" w:cs="Arial"/>
          <w:bCs/>
          <w:sz w:val="25"/>
          <w:szCs w:val="25"/>
        </w:rPr>
        <w:t>-</w:t>
      </w:r>
      <w:r w:rsidR="00FE31FE" w:rsidRPr="00FE31FE">
        <w:rPr>
          <w:rFonts w:ascii="Arial" w:hAnsi="Arial" w:cs="Arial"/>
          <w:b/>
          <w:bCs/>
          <w:sz w:val="25"/>
          <w:szCs w:val="25"/>
        </w:rPr>
        <w:t xml:space="preserve"> </w:t>
      </w:r>
      <w:r w:rsidR="00FE31FE" w:rsidRPr="00FE31FE">
        <w:rPr>
          <w:rFonts w:ascii="Arial" w:hAnsi="Arial" w:cs="Arial"/>
          <w:sz w:val="25"/>
          <w:szCs w:val="25"/>
        </w:rPr>
        <w:t xml:space="preserve">Making ministers responsible for </w:t>
      </w:r>
    </w:p>
    <w:p w14:paraId="7A277300" w14:textId="3D8E2DEA" w:rsidR="00FE31FE" w:rsidRDefault="006E15A9" w:rsidP="006E15A9">
      <w:pPr>
        <w:pStyle w:val="ListParagraph"/>
        <w:spacing w:after="0" w:line="240" w:lineRule="auto"/>
        <w:ind w:left="1440" w:firstLine="720"/>
        <w:rPr>
          <w:rFonts w:ascii="Arial" w:hAnsi="Arial" w:cs="Arial"/>
          <w:sz w:val="25"/>
          <w:szCs w:val="25"/>
        </w:rPr>
      </w:pPr>
      <w:r>
        <w:rPr>
          <w:rFonts w:ascii="Arial" w:eastAsia="Calibri" w:hAnsi="Arial" w:cs="Arial"/>
          <w:noProof/>
          <w:sz w:val="25"/>
          <w:szCs w:val="25"/>
        </w:rPr>
        <w:t xml:space="preserve"> </w:t>
      </w:r>
      <w:r>
        <w:rPr>
          <w:rFonts w:ascii="Arial" w:eastAsia="Calibri" w:hAnsi="Arial" w:cs="Arial"/>
          <w:noProof/>
          <w:sz w:val="25"/>
          <w:szCs w:val="25"/>
        </w:rPr>
        <w:tab/>
      </w:r>
      <w:r>
        <w:rPr>
          <w:rFonts w:ascii="Arial" w:eastAsia="Calibri" w:hAnsi="Arial" w:cs="Arial"/>
          <w:noProof/>
          <w:sz w:val="25"/>
          <w:szCs w:val="25"/>
        </w:rPr>
        <w:tab/>
      </w:r>
      <w:r>
        <w:rPr>
          <w:rFonts w:ascii="Arial" w:eastAsia="Calibri" w:hAnsi="Arial" w:cs="Arial"/>
          <w:noProof/>
          <w:sz w:val="25"/>
          <w:szCs w:val="25"/>
        </w:rPr>
        <w:tab/>
        <w:t xml:space="preserve">    </w:t>
      </w:r>
      <w:proofErr w:type="gramStart"/>
      <w:r w:rsidR="00FE31FE" w:rsidRPr="00FE31FE">
        <w:rPr>
          <w:rFonts w:ascii="Arial" w:hAnsi="Arial" w:cs="Arial"/>
          <w:sz w:val="25"/>
          <w:szCs w:val="25"/>
        </w:rPr>
        <w:t>facilitating</w:t>
      </w:r>
      <w:proofErr w:type="gramEnd"/>
      <w:r w:rsidR="00FE31FE" w:rsidRPr="00FE31FE">
        <w:rPr>
          <w:rFonts w:ascii="Arial" w:hAnsi="Arial" w:cs="Arial"/>
          <w:sz w:val="25"/>
          <w:szCs w:val="25"/>
        </w:rPr>
        <w:t xml:space="preserve"> church services. </w:t>
      </w:r>
    </w:p>
    <w:p w14:paraId="1E9AB2D1" w14:textId="41861DB4" w:rsidR="00FE6B2B" w:rsidRPr="00FE6B2B" w:rsidRDefault="004616CA" w:rsidP="00FE6B2B">
      <w:pPr>
        <w:spacing w:after="0" w:line="240" w:lineRule="auto"/>
        <w:ind w:left="720" w:firstLine="720"/>
        <w:rPr>
          <w:rFonts w:ascii="Arial" w:eastAsia="Calibri" w:hAnsi="Arial" w:cs="Arial"/>
          <w:sz w:val="25"/>
          <w:szCs w:val="25"/>
        </w:rPr>
      </w:pPr>
      <w:r>
        <w:rPr>
          <w:rFonts w:ascii="Arial" w:hAnsi="Arial" w:cs="Arial"/>
          <w:b/>
          <w:sz w:val="25"/>
          <w:szCs w:val="25"/>
        </w:rPr>
        <w:t>Section</w:t>
      </w:r>
      <w:r w:rsidRPr="00FE6B2B">
        <w:rPr>
          <w:rFonts w:ascii="Arial" w:hAnsi="Arial" w:cs="Arial"/>
          <w:b/>
          <w:sz w:val="25"/>
          <w:szCs w:val="25"/>
        </w:rPr>
        <w:t xml:space="preserve"> </w:t>
      </w:r>
      <w:r w:rsidR="00FE6B2B" w:rsidRPr="00FE6B2B">
        <w:rPr>
          <w:rFonts w:ascii="Arial" w:hAnsi="Arial" w:cs="Arial"/>
          <w:b/>
          <w:sz w:val="25"/>
          <w:szCs w:val="25"/>
        </w:rPr>
        <w:t>Notes</w:t>
      </w:r>
      <w:r w:rsidR="00FE6B2B" w:rsidRPr="00FE6B2B">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noProof/>
        </w:rPr>
        <w:t> </w:t>
      </w:r>
      <w:r w:rsidR="00FE6B2B" w:rsidRPr="00FE6B2B">
        <w:rPr>
          <w:noProof/>
        </w:rPr>
        <w:t> </w:t>
      </w:r>
      <w:r w:rsidR="00FE6B2B" w:rsidRPr="00FE6B2B">
        <w:rPr>
          <w:noProof/>
        </w:rPr>
        <w:t> </w:t>
      </w:r>
      <w:r w:rsidR="00FE6B2B" w:rsidRPr="00FE6B2B">
        <w:rPr>
          <w:noProof/>
        </w:rPr>
        <w:t> </w:t>
      </w:r>
      <w:r w:rsidR="00FE6B2B" w:rsidRPr="00FE6B2B">
        <w:rPr>
          <w:noProof/>
        </w:rPr>
        <w:t> </w:t>
      </w:r>
      <w:r w:rsidR="00FE6B2B" w:rsidRPr="00FE6B2B">
        <w:rPr>
          <w:rFonts w:ascii="Arial" w:hAnsi="Arial" w:cs="Arial"/>
          <w:i/>
          <w:sz w:val="25"/>
          <w:szCs w:val="25"/>
        </w:rPr>
        <w:fldChar w:fldCharType="end"/>
      </w:r>
    </w:p>
    <w:p w14:paraId="5866C885" w14:textId="77777777" w:rsidR="00FE31FE" w:rsidRDefault="00FE31FE" w:rsidP="00865760">
      <w:pPr>
        <w:spacing w:after="0" w:line="240" w:lineRule="auto"/>
        <w:rPr>
          <w:rFonts w:ascii="Arial" w:eastAsia="Times New Roman" w:hAnsi="Arial" w:cs="Arial"/>
          <w:b/>
          <w:sz w:val="25"/>
          <w:szCs w:val="25"/>
        </w:rPr>
      </w:pPr>
    </w:p>
    <w:p w14:paraId="7849F071" w14:textId="6DEF31FA" w:rsidR="000712E2" w:rsidRPr="00FE31FE" w:rsidRDefault="000712E2" w:rsidP="000712E2">
      <w:pPr>
        <w:spacing w:after="0" w:line="240" w:lineRule="auto"/>
        <w:rPr>
          <w:rFonts w:ascii="Arial" w:eastAsia="Times New Roman" w:hAnsi="Arial" w:cs="Arial"/>
          <w:b/>
          <w:sz w:val="25"/>
          <w:szCs w:val="25"/>
        </w:rPr>
      </w:pPr>
      <w:r w:rsidRPr="00FE31FE">
        <w:rPr>
          <w:rFonts w:ascii="Arial" w:eastAsia="Times New Roman" w:hAnsi="Arial" w:cs="Arial"/>
          <w:b/>
          <w:sz w:val="25"/>
          <w:szCs w:val="25"/>
        </w:rPr>
        <w:t>III.</w:t>
      </w:r>
      <w:r w:rsidRPr="00FE31FE">
        <w:rPr>
          <w:rFonts w:ascii="Arial" w:eastAsia="Times New Roman" w:hAnsi="Arial" w:cs="Arial"/>
          <w:b/>
          <w:sz w:val="25"/>
          <w:szCs w:val="25"/>
        </w:rPr>
        <w:tab/>
      </w:r>
      <w:r w:rsidR="00FE31FE" w:rsidRPr="00FE31FE">
        <w:rPr>
          <w:rFonts w:ascii="Arial" w:hAnsi="Arial" w:cs="Arial"/>
          <w:b/>
          <w:sz w:val="25"/>
          <w:szCs w:val="25"/>
        </w:rPr>
        <w:t>Prudent Ways for Activating Associate Ministers</w:t>
      </w:r>
    </w:p>
    <w:p w14:paraId="7849F072" w14:textId="56ABB37D" w:rsidR="000712E2" w:rsidRPr="00FE31FE" w:rsidRDefault="000712E2" w:rsidP="000712E2">
      <w:pPr>
        <w:spacing w:after="0" w:line="240" w:lineRule="auto"/>
        <w:ind w:left="720"/>
        <w:contextualSpacing/>
        <w:rPr>
          <w:rFonts w:ascii="Arial" w:eastAsia="Calibri" w:hAnsi="Arial" w:cs="Arial"/>
          <w:sz w:val="25"/>
          <w:szCs w:val="25"/>
        </w:rPr>
      </w:pPr>
      <w:r w:rsidRPr="00FE31FE">
        <w:rPr>
          <w:rFonts w:ascii="Arial" w:eastAsia="Calibri" w:hAnsi="Arial" w:cs="Arial"/>
          <w:sz w:val="25"/>
          <w:szCs w:val="25"/>
        </w:rPr>
        <w:t xml:space="preserve">Listed below are </w:t>
      </w:r>
      <w:r w:rsidR="00FE31FE" w:rsidRPr="00FE31FE">
        <w:rPr>
          <w:rFonts w:ascii="Arial" w:hAnsi="Arial" w:cs="Arial"/>
          <w:sz w:val="25"/>
          <w:szCs w:val="25"/>
        </w:rPr>
        <w:t>wise options for motivating licensed and ordained members to partake in church endeavors</w:t>
      </w:r>
      <w:r w:rsidRPr="00FE31FE">
        <w:rPr>
          <w:rFonts w:ascii="Arial" w:eastAsia="Calibri" w:hAnsi="Arial" w:cs="Arial"/>
          <w:sz w:val="25"/>
          <w:szCs w:val="25"/>
        </w:rPr>
        <w:t xml:space="preserve">. </w:t>
      </w:r>
    </w:p>
    <w:p w14:paraId="7849F073" w14:textId="77777777" w:rsidR="000712E2" w:rsidRPr="00FE31FE" w:rsidRDefault="000712E2" w:rsidP="000712E2">
      <w:pPr>
        <w:spacing w:after="0" w:line="240" w:lineRule="auto"/>
        <w:ind w:left="900"/>
        <w:contextualSpacing/>
        <w:rPr>
          <w:rFonts w:ascii="Arial" w:eastAsia="Calibri" w:hAnsi="Arial" w:cs="Arial"/>
          <w:sz w:val="25"/>
          <w:szCs w:val="25"/>
        </w:rPr>
      </w:pPr>
    </w:p>
    <w:p w14:paraId="7912B282" w14:textId="56418F9D" w:rsidR="007A5FFD" w:rsidRPr="007A5FFD" w:rsidRDefault="007A5FFD" w:rsidP="007A5FFD">
      <w:pPr>
        <w:pStyle w:val="ListParagraph"/>
        <w:numPr>
          <w:ilvl w:val="0"/>
          <w:numId w:val="3"/>
        </w:numPr>
        <w:spacing w:after="0" w:line="240" w:lineRule="auto"/>
        <w:rPr>
          <w:rFonts w:ascii="Arial" w:eastAsia="Calibri" w:hAnsi="Arial" w:cs="Arial"/>
          <w:sz w:val="25"/>
          <w:szCs w:val="25"/>
        </w:rPr>
      </w:pPr>
      <w:r w:rsidRPr="00FB441D">
        <w:rPr>
          <w:noProof/>
        </w:rPr>
        <mc:AlternateContent>
          <mc:Choice Requires="wps">
            <w:drawing>
              <wp:anchor distT="4294967295" distB="4294967295" distL="114300" distR="114300" simplePos="0" relativeHeight="251700224" behindDoc="0" locked="0" layoutInCell="1" allowOverlap="1" wp14:anchorId="7849F0C1" wp14:editId="0BBFB434">
                <wp:simplePos x="0" y="0"/>
                <wp:positionH relativeFrom="column">
                  <wp:posOffset>875345</wp:posOffset>
                </wp:positionH>
                <wp:positionV relativeFrom="paragraph">
                  <wp:posOffset>353402</wp:posOffset>
                </wp:positionV>
                <wp:extent cx="2066925" cy="0"/>
                <wp:effectExtent l="0" t="0" r="2857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945F218"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pt,27.85pt" to="231.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" strokecolor="windowText" strokeweight=".5pt">
                <v:stroke joinstyle="miter"/>
                <o:lock v:ext="edit" shapetype="f"/>
              </v:line>
            </w:pict>
          </mc:Fallback>
        </mc:AlternateContent>
      </w:r>
      <w:r w:rsidR="00FE31FE" w:rsidRPr="00FE31FE">
        <w:rPr>
          <w:rFonts w:ascii="Arial" w:hAnsi="Arial" w:cs="Arial"/>
          <w:sz w:val="25"/>
          <w:szCs w:val="25"/>
        </w:rPr>
        <w:t xml:space="preserve">Ministers can be motivated to partake in church endeavors by way of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00FB441D" w:rsidRPr="00FE31FE">
        <w:rPr>
          <w:rFonts w:ascii="Arial" w:hAnsi="Arial" w:cs="Arial"/>
          <w:b/>
          <w:bCs/>
          <w:sz w:val="25"/>
          <w:szCs w:val="25"/>
        </w:rPr>
        <w:t xml:space="preserve"> </w:t>
      </w:r>
      <w:r w:rsidR="00FB441D" w:rsidRPr="00FE31FE">
        <w:rPr>
          <w:rFonts w:ascii="Arial" w:hAnsi="Arial" w:cs="Arial"/>
          <w:b/>
          <w:bCs/>
          <w:sz w:val="25"/>
          <w:szCs w:val="25"/>
        </w:rPr>
        <w:tab/>
      </w:r>
      <w:r w:rsidR="00FB441D" w:rsidRPr="00FE31FE">
        <w:rPr>
          <w:rFonts w:ascii="Arial" w:eastAsia="Calibri" w:hAnsi="Arial" w:cs="Arial"/>
          <w:noProof/>
          <w:sz w:val="25"/>
          <w:szCs w:val="25"/>
        </w:rPr>
        <w:t xml:space="preserve">   </w:t>
      </w:r>
      <w:r w:rsidR="00FE6B2B">
        <w:rPr>
          <w:rFonts w:ascii="Arial" w:eastAsia="Calibri" w:hAnsi="Arial" w:cs="Arial"/>
          <w:noProof/>
          <w:sz w:val="25"/>
          <w:szCs w:val="25"/>
        </w:rPr>
        <w:t xml:space="preserve">  </w:t>
      </w:r>
      <w:r w:rsidR="000712E2" w:rsidRPr="00FE31FE">
        <w:rPr>
          <w:rFonts w:ascii="Arial" w:eastAsia="Calibri" w:hAnsi="Arial" w:cs="Arial"/>
          <w:noProof/>
          <w:sz w:val="25"/>
          <w:szCs w:val="25"/>
        </w:rPr>
        <w:t>.</w:t>
      </w:r>
      <w:r w:rsidR="0005056A" w:rsidRPr="00FE31FE">
        <w:rPr>
          <w:rFonts w:ascii="Arial" w:eastAsia="Calibri" w:hAnsi="Arial" w:cs="Arial"/>
          <w:noProof/>
          <w:sz w:val="25"/>
          <w:szCs w:val="25"/>
        </w:rPr>
        <w:t xml:space="preserve"> </w:t>
      </w:r>
    </w:p>
    <w:p w14:paraId="5D57267A" w14:textId="629D06F1" w:rsidR="007A5FFD" w:rsidRPr="00194F2F" w:rsidRDefault="007A5FFD" w:rsidP="007A5FFD">
      <w:pPr>
        <w:spacing w:after="0" w:line="240" w:lineRule="auto"/>
        <w:ind w:left="1440"/>
        <w:contextualSpacing/>
        <w:rPr>
          <w:rFonts w:ascii="Arial" w:eastAsia="Calibri" w:hAnsi="Arial" w:cs="Arial"/>
          <w:b/>
          <w:bCs/>
          <w:noProof/>
          <w:sz w:val="25"/>
          <w:szCs w:val="25"/>
        </w:rPr>
      </w:pPr>
      <w:r>
        <w:rPr>
          <w:rFonts w:ascii="Arial" w:hAnsi="Arial" w:cs="Arial"/>
          <w:b/>
          <w:bCs/>
          <w:sz w:val="25"/>
          <w:szCs w:val="25"/>
        </w:rPr>
        <w:t>Acts 11:22</w:t>
      </w:r>
    </w:p>
    <w:p w14:paraId="736BFCE5" w14:textId="482A8AD6" w:rsidR="007A5FFD" w:rsidRDefault="007A5FFD" w:rsidP="007A5FFD">
      <w:pPr>
        <w:pStyle w:val="NoSpacing"/>
        <w:ind w:left="1440"/>
        <w:rPr>
          <w:rFonts w:ascii="Arial" w:eastAsia="Calibri" w:hAnsi="Arial" w:cs="Arial"/>
          <w:noProof/>
          <w:sz w:val="25"/>
          <w:szCs w:val="25"/>
        </w:rPr>
      </w:pPr>
      <w:r w:rsidRPr="00D060C5">
        <w:rPr>
          <w:rFonts w:ascii="Arial" w:eastAsia="Calibri" w:hAnsi="Arial" w:cs="Arial"/>
          <w:i/>
          <w:sz w:val="25"/>
          <w:szCs w:val="25"/>
        </w:rPr>
        <w:t>“</w:t>
      </w:r>
      <w:r w:rsidR="00D060C5" w:rsidRPr="00D060C5">
        <w:rPr>
          <w:rFonts w:ascii="Arial" w:hAnsi="Arial" w:cs="Arial"/>
          <w:i/>
          <w:color w:val="000000"/>
          <w:sz w:val="25"/>
          <w:szCs w:val="25"/>
          <w:shd w:val="clear" w:color="auto" w:fill="FFFFFF"/>
        </w:rPr>
        <w:t>When the church at Jerusalem heard what had happened, they sent Barnabas to Antioch</w:t>
      </w:r>
      <w:r w:rsidRPr="00D060C5">
        <w:rPr>
          <w:rFonts w:ascii="Arial" w:eastAsia="Calibri" w:hAnsi="Arial" w:cs="Arial"/>
          <w:i/>
          <w:sz w:val="25"/>
          <w:szCs w:val="25"/>
        </w:rPr>
        <w:t>.”</w:t>
      </w:r>
      <w:r w:rsidRPr="00194F2F">
        <w:rPr>
          <w:rFonts w:ascii="Arial" w:eastAsia="Calibri" w:hAnsi="Arial" w:cs="Arial"/>
          <w:i/>
          <w:sz w:val="25"/>
          <w:szCs w:val="25"/>
        </w:rPr>
        <w:t xml:space="preserve"> </w:t>
      </w:r>
      <w:r w:rsidRPr="00194F2F">
        <w:rPr>
          <w:rFonts w:ascii="Arial" w:eastAsia="Calibri" w:hAnsi="Arial" w:cs="Arial"/>
          <w:noProof/>
          <w:sz w:val="25"/>
          <w:szCs w:val="25"/>
        </w:rPr>
        <w:t>(</w:t>
      </w:r>
      <w:r>
        <w:rPr>
          <w:rFonts w:ascii="Arial" w:eastAsia="Calibri" w:hAnsi="Arial" w:cs="Arial"/>
          <w:noProof/>
          <w:sz w:val="25"/>
          <w:szCs w:val="25"/>
        </w:rPr>
        <w:t>NLT</w:t>
      </w:r>
      <w:r w:rsidRPr="00194F2F">
        <w:rPr>
          <w:rFonts w:ascii="Arial" w:eastAsia="Calibri" w:hAnsi="Arial" w:cs="Arial"/>
          <w:noProof/>
          <w:sz w:val="25"/>
          <w:szCs w:val="25"/>
        </w:rPr>
        <w:t>)</w:t>
      </w:r>
    </w:p>
    <w:p w14:paraId="7849F07A" w14:textId="51964661" w:rsidR="00007F69" w:rsidRPr="00FE31FE" w:rsidRDefault="00007F69" w:rsidP="007A5FFD">
      <w:pPr>
        <w:pStyle w:val="NoSpacing"/>
      </w:pPr>
    </w:p>
    <w:p w14:paraId="2DC7A5FB" w14:textId="27C1C96F" w:rsidR="00651C9B" w:rsidRPr="00FE31FE" w:rsidRDefault="00651C9B" w:rsidP="00651C9B">
      <w:pPr>
        <w:pStyle w:val="ListParagraph"/>
        <w:numPr>
          <w:ilvl w:val="0"/>
          <w:numId w:val="3"/>
        </w:numPr>
        <w:spacing w:after="0" w:line="240" w:lineRule="auto"/>
        <w:rPr>
          <w:rFonts w:ascii="Arial" w:eastAsia="Calibri" w:hAnsi="Arial" w:cs="Arial"/>
          <w:sz w:val="25"/>
          <w:szCs w:val="25"/>
        </w:rPr>
      </w:pPr>
      <w:r w:rsidRPr="00FE31FE">
        <w:rPr>
          <w:rFonts w:ascii="Arial" w:hAnsi="Arial" w:cs="Arial"/>
          <w:sz w:val="25"/>
          <w:szCs w:val="25"/>
        </w:rPr>
        <w:t xml:space="preserve">Ministers can be motivated to partake in church endeavors by way of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Pr="00FE31FE">
        <w:rPr>
          <w:rFonts w:ascii="Arial" w:hAnsi="Arial" w:cs="Arial"/>
          <w:b/>
          <w:bCs/>
          <w:sz w:val="25"/>
          <w:szCs w:val="25"/>
        </w:rPr>
        <w:t xml:space="preserve"> </w:t>
      </w:r>
      <w:r w:rsidRPr="00FE31FE">
        <w:rPr>
          <w:rFonts w:ascii="Arial" w:hAnsi="Arial" w:cs="Arial"/>
          <w:b/>
          <w:bCs/>
          <w:sz w:val="25"/>
          <w:szCs w:val="25"/>
        </w:rPr>
        <w:tab/>
      </w:r>
      <w:r w:rsidRPr="00FE31FE">
        <w:rPr>
          <w:rFonts w:ascii="Arial" w:eastAsia="Calibri" w:hAnsi="Arial" w:cs="Arial"/>
          <w:noProof/>
          <w:sz w:val="25"/>
          <w:szCs w:val="25"/>
        </w:rPr>
        <w:t xml:space="preserve">   </w:t>
      </w:r>
      <w:r w:rsidR="00FE6B2B">
        <w:rPr>
          <w:rFonts w:ascii="Arial" w:eastAsia="Calibri" w:hAnsi="Arial" w:cs="Arial"/>
          <w:noProof/>
          <w:sz w:val="25"/>
          <w:szCs w:val="25"/>
        </w:rPr>
        <w:t xml:space="preserve">  </w:t>
      </w:r>
      <w:r w:rsidRPr="00FE31FE">
        <w:rPr>
          <w:rFonts w:ascii="Arial" w:eastAsia="Calibri" w:hAnsi="Arial" w:cs="Arial"/>
          <w:noProof/>
          <w:sz w:val="25"/>
          <w:szCs w:val="25"/>
        </w:rPr>
        <w:t xml:space="preserve">. </w:t>
      </w:r>
    </w:p>
    <w:p w14:paraId="47A63E50" w14:textId="55BA92A8" w:rsidR="007A5FFD" w:rsidRPr="00194F2F" w:rsidRDefault="007A5FFD" w:rsidP="007A5FFD">
      <w:pPr>
        <w:spacing w:after="0" w:line="240" w:lineRule="auto"/>
        <w:ind w:left="720" w:firstLine="720"/>
        <w:rPr>
          <w:rFonts w:ascii="Arial" w:eastAsia="Calibri" w:hAnsi="Arial" w:cs="Arial"/>
          <w:b/>
          <w:bCs/>
          <w:noProof/>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5280" behindDoc="0" locked="0" layoutInCell="1" allowOverlap="1" wp14:anchorId="4CFD5A26" wp14:editId="1AA565AC">
                <wp:simplePos x="0" y="0"/>
                <wp:positionH relativeFrom="column">
                  <wp:posOffset>875665</wp:posOffset>
                </wp:positionH>
                <wp:positionV relativeFrom="paragraph">
                  <wp:posOffset>-2567</wp:posOffset>
                </wp:positionV>
                <wp:extent cx="2066925" cy="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43190B" id="Straight Connector 17"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2pt" to="23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" strokecolor="windowText" strokeweight=".5pt">
                <v:stroke joinstyle="miter"/>
                <o:lock v:ext="edit" shapetype="f"/>
              </v:line>
            </w:pict>
          </mc:Fallback>
        </mc:AlternateContent>
      </w:r>
      <w:r>
        <w:rPr>
          <w:rFonts w:ascii="Arial" w:hAnsi="Arial" w:cs="Arial"/>
          <w:b/>
          <w:bCs/>
          <w:sz w:val="25"/>
          <w:szCs w:val="25"/>
        </w:rPr>
        <w:t>Matthew 22:11, 12</w:t>
      </w:r>
    </w:p>
    <w:p w14:paraId="772F69E4" w14:textId="240228B4" w:rsidR="00FE6B2B" w:rsidRDefault="007A5FFD" w:rsidP="00FE6B2B">
      <w:pPr>
        <w:pStyle w:val="NoSpacing"/>
        <w:ind w:left="1440"/>
        <w:rPr>
          <w:rFonts w:ascii="Arial" w:eastAsia="Calibri" w:hAnsi="Arial" w:cs="Arial"/>
          <w:noProof/>
          <w:sz w:val="25"/>
          <w:szCs w:val="25"/>
        </w:rPr>
      </w:pPr>
      <w:r w:rsidRPr="006114EB">
        <w:rPr>
          <w:rFonts w:ascii="Arial" w:eastAsia="Calibri" w:hAnsi="Arial" w:cs="Arial"/>
          <w:i/>
          <w:sz w:val="25"/>
          <w:szCs w:val="25"/>
        </w:rPr>
        <w:t>“</w:t>
      </w:r>
      <w:r w:rsidR="00B43AC3" w:rsidRPr="006114EB">
        <w:rPr>
          <w:rFonts w:ascii="Arial" w:hAnsi="Arial" w:cs="Arial"/>
          <w:i/>
          <w:color w:val="000000"/>
          <w:sz w:val="25"/>
          <w:szCs w:val="25"/>
          <w:shd w:val="clear" w:color="auto" w:fill="FFFFFF"/>
        </w:rPr>
        <w:t>But when the king came in to meet the guests, he noticed a man who wasn’t wearing the proper clothes for a wedding</w:t>
      </w:r>
      <w:r w:rsidRPr="006114EB">
        <w:rPr>
          <w:rFonts w:ascii="Arial" w:eastAsia="Calibri" w:hAnsi="Arial" w:cs="Arial"/>
          <w:i/>
          <w:sz w:val="25"/>
          <w:szCs w:val="25"/>
        </w:rPr>
        <w:t>.</w:t>
      </w:r>
      <w:r w:rsidR="006114EB" w:rsidRPr="006114EB">
        <w:rPr>
          <w:rFonts w:ascii="Arial" w:eastAsia="Calibri" w:hAnsi="Arial" w:cs="Arial"/>
          <w:i/>
          <w:sz w:val="25"/>
          <w:szCs w:val="25"/>
        </w:rPr>
        <w:t xml:space="preserve"> </w:t>
      </w:r>
      <w:r w:rsidR="006114EB" w:rsidRPr="006114EB">
        <w:rPr>
          <w:rFonts w:ascii="Arial" w:eastAsia="Calibri" w:hAnsi="Arial" w:cs="Arial"/>
          <w:sz w:val="25"/>
          <w:szCs w:val="25"/>
        </w:rPr>
        <w:t>12)</w:t>
      </w:r>
      <w:r w:rsidR="006114EB" w:rsidRPr="006114EB">
        <w:rPr>
          <w:rFonts w:ascii="Arial" w:eastAsia="Calibri" w:hAnsi="Arial" w:cs="Arial"/>
          <w:i/>
          <w:sz w:val="25"/>
          <w:szCs w:val="25"/>
        </w:rPr>
        <w:t xml:space="preserve"> </w:t>
      </w:r>
      <w:r w:rsidR="006114EB" w:rsidRPr="006114EB">
        <w:rPr>
          <w:rFonts w:ascii="Arial" w:hAnsi="Arial" w:cs="Arial"/>
          <w:i/>
          <w:color w:val="000000"/>
          <w:sz w:val="25"/>
          <w:szCs w:val="25"/>
          <w:shd w:val="clear" w:color="auto" w:fill="FFFFFF"/>
        </w:rPr>
        <w:t>Friend,’ he asked, ‘how is it that you are here without wedding clothes?’ But the man had no reply</w:t>
      </w:r>
      <w:r w:rsidR="006114EB">
        <w:rPr>
          <w:rFonts w:ascii="Arial" w:hAnsi="Arial" w:cs="Arial"/>
          <w:i/>
          <w:color w:val="000000"/>
          <w:sz w:val="25"/>
          <w:szCs w:val="25"/>
          <w:shd w:val="clear" w:color="auto" w:fill="FFFFFF"/>
        </w:rPr>
        <w:t>.</w:t>
      </w:r>
      <w:r w:rsidRPr="006114EB">
        <w:rPr>
          <w:rFonts w:ascii="Arial" w:eastAsia="Calibri" w:hAnsi="Arial" w:cs="Arial"/>
          <w:i/>
          <w:sz w:val="25"/>
          <w:szCs w:val="25"/>
        </w:rPr>
        <w:t xml:space="preserve">” </w:t>
      </w:r>
      <w:r w:rsidRPr="006114EB">
        <w:rPr>
          <w:rFonts w:ascii="Arial" w:eastAsia="Calibri" w:hAnsi="Arial" w:cs="Arial"/>
          <w:noProof/>
          <w:sz w:val="25"/>
          <w:szCs w:val="25"/>
        </w:rPr>
        <w:t>(NLT)</w:t>
      </w:r>
    </w:p>
    <w:p w14:paraId="3E7C06A6" w14:textId="77777777" w:rsidR="00FE6B2B" w:rsidRPr="00FE6B2B" w:rsidRDefault="00FE6B2B" w:rsidP="0039310D">
      <w:pPr>
        <w:pStyle w:val="NoSpacing"/>
        <w:rPr>
          <w:rFonts w:ascii="Arial" w:eastAsia="Calibri" w:hAnsi="Arial" w:cs="Arial"/>
          <w:i/>
          <w:noProof/>
          <w:sz w:val="25"/>
          <w:szCs w:val="25"/>
        </w:rPr>
      </w:pPr>
    </w:p>
    <w:p w14:paraId="6BA15FB8" w14:textId="13640974" w:rsidR="00651C9B" w:rsidRPr="00FE31FE" w:rsidRDefault="00651C9B" w:rsidP="00651C9B">
      <w:pPr>
        <w:pStyle w:val="ListParagraph"/>
        <w:numPr>
          <w:ilvl w:val="0"/>
          <w:numId w:val="3"/>
        </w:numPr>
        <w:spacing w:after="0" w:line="240" w:lineRule="auto"/>
        <w:rPr>
          <w:rFonts w:ascii="Arial" w:eastAsia="Calibri" w:hAnsi="Arial" w:cs="Arial"/>
          <w:sz w:val="25"/>
          <w:szCs w:val="25"/>
        </w:rPr>
      </w:pPr>
      <w:r w:rsidRPr="00FE31FE">
        <w:rPr>
          <w:rFonts w:ascii="Arial" w:hAnsi="Arial" w:cs="Arial"/>
          <w:sz w:val="25"/>
          <w:szCs w:val="25"/>
        </w:rPr>
        <w:t xml:space="preserve">Ministers can be motivated to partake in church endeavors by way of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sidR="00BC6CF0">
        <w:rPr>
          <w:rFonts w:ascii="Arial" w:hAnsi="Arial" w:cs="Arial"/>
          <w:b/>
          <w:bCs/>
          <w:sz w:val="25"/>
          <w:szCs w:val="25"/>
        </w:rPr>
        <w:tab/>
      </w:r>
      <w:r w:rsidR="00BC6CF0">
        <w:rPr>
          <w:rFonts w:ascii="Arial" w:hAnsi="Arial" w:cs="Arial"/>
          <w:b/>
          <w:bCs/>
          <w:sz w:val="25"/>
          <w:szCs w:val="25"/>
        </w:rPr>
        <w:tab/>
      </w:r>
      <w:r w:rsidR="00BC6CF0">
        <w:rPr>
          <w:rFonts w:ascii="Arial" w:hAnsi="Arial" w:cs="Arial"/>
          <w:b/>
          <w:bCs/>
          <w:sz w:val="25"/>
          <w:szCs w:val="25"/>
        </w:rPr>
        <w:tab/>
      </w:r>
      <w:r w:rsidRPr="00FE31FE">
        <w:rPr>
          <w:rFonts w:ascii="Arial" w:hAnsi="Arial" w:cs="Arial"/>
          <w:b/>
          <w:bCs/>
          <w:sz w:val="25"/>
          <w:szCs w:val="25"/>
        </w:rPr>
        <w:t xml:space="preserve"> </w:t>
      </w:r>
      <w:r w:rsidRPr="00FE31FE">
        <w:rPr>
          <w:rFonts w:ascii="Arial" w:hAnsi="Arial" w:cs="Arial"/>
          <w:b/>
          <w:bCs/>
          <w:sz w:val="25"/>
          <w:szCs w:val="25"/>
        </w:rPr>
        <w:tab/>
      </w:r>
      <w:r w:rsidRPr="00FE31FE">
        <w:rPr>
          <w:rFonts w:ascii="Arial" w:eastAsia="Calibri" w:hAnsi="Arial" w:cs="Arial"/>
          <w:noProof/>
          <w:sz w:val="25"/>
          <w:szCs w:val="25"/>
        </w:rPr>
        <w:t xml:space="preserve">   </w:t>
      </w:r>
      <w:r w:rsidR="00FE6B2B">
        <w:rPr>
          <w:rFonts w:ascii="Arial" w:eastAsia="Calibri" w:hAnsi="Arial" w:cs="Arial"/>
          <w:noProof/>
          <w:sz w:val="25"/>
          <w:szCs w:val="25"/>
        </w:rPr>
        <w:t xml:space="preserve">  </w:t>
      </w:r>
      <w:r w:rsidRPr="00FE31FE">
        <w:rPr>
          <w:rFonts w:ascii="Arial" w:eastAsia="Calibri" w:hAnsi="Arial" w:cs="Arial"/>
          <w:noProof/>
          <w:sz w:val="25"/>
          <w:szCs w:val="25"/>
        </w:rPr>
        <w:t xml:space="preserve">. </w:t>
      </w:r>
    </w:p>
    <w:p w14:paraId="4ACF73E5" w14:textId="329FEAF9" w:rsidR="007A5FFD" w:rsidRPr="007A5FFD" w:rsidRDefault="007A5FFD" w:rsidP="007A5FFD">
      <w:pPr>
        <w:spacing w:after="0" w:line="240" w:lineRule="auto"/>
        <w:ind w:left="720" w:firstLine="720"/>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7328" behindDoc="0" locked="0" layoutInCell="1" allowOverlap="1" wp14:anchorId="0B202995" wp14:editId="223654D8">
                <wp:simplePos x="0" y="0"/>
                <wp:positionH relativeFrom="column">
                  <wp:posOffset>875665</wp:posOffset>
                </wp:positionH>
                <wp:positionV relativeFrom="paragraph">
                  <wp:posOffset>5245</wp:posOffset>
                </wp:positionV>
                <wp:extent cx="206692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133F671" id="Straight Connector 18"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4pt" to="23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" strokecolor="windowText" strokeweight=".5pt">
                <v:stroke joinstyle="miter"/>
                <o:lock v:ext="edit" shapetype="f"/>
              </v:line>
            </w:pict>
          </mc:Fallback>
        </mc:AlternateContent>
      </w:r>
      <w:r>
        <w:rPr>
          <w:rFonts w:ascii="Arial" w:hAnsi="Arial" w:cs="Arial"/>
          <w:b/>
          <w:bCs/>
          <w:sz w:val="25"/>
          <w:szCs w:val="25"/>
        </w:rPr>
        <w:t>Acts 11:23</w:t>
      </w:r>
    </w:p>
    <w:p w14:paraId="1EF24ADD" w14:textId="71B7E6C6" w:rsidR="00F46FBB" w:rsidRDefault="007A5FFD" w:rsidP="0039310D">
      <w:pPr>
        <w:pStyle w:val="NoSpacing"/>
        <w:ind w:left="1440"/>
        <w:rPr>
          <w:rFonts w:ascii="Arial" w:eastAsia="Calibri" w:hAnsi="Arial" w:cs="Arial"/>
          <w:noProof/>
          <w:sz w:val="25"/>
          <w:szCs w:val="25"/>
        </w:rPr>
      </w:pPr>
      <w:r w:rsidRPr="00B43AC3">
        <w:rPr>
          <w:rFonts w:ascii="Arial" w:eastAsia="Calibri" w:hAnsi="Arial" w:cs="Arial"/>
          <w:i/>
          <w:sz w:val="25"/>
          <w:szCs w:val="25"/>
        </w:rPr>
        <w:t>“</w:t>
      </w:r>
      <w:r w:rsidR="00B43AC3" w:rsidRPr="00B43AC3">
        <w:rPr>
          <w:rFonts w:ascii="Arial" w:hAnsi="Arial" w:cs="Arial"/>
          <w:i/>
          <w:color w:val="000000"/>
          <w:sz w:val="25"/>
          <w:szCs w:val="25"/>
          <w:shd w:val="clear" w:color="auto" w:fill="FFFFFF"/>
        </w:rPr>
        <w:t>When he arrived and saw this evidence of God’s blessing, he was filled with joy, and he encouraged the believers to stay true to the Lord</w:t>
      </w:r>
      <w:r w:rsidRPr="00B43AC3">
        <w:rPr>
          <w:rFonts w:ascii="Arial" w:eastAsia="Calibri" w:hAnsi="Arial" w:cs="Arial"/>
          <w:i/>
          <w:sz w:val="25"/>
          <w:szCs w:val="25"/>
        </w:rPr>
        <w:t>.”</w:t>
      </w:r>
      <w:r w:rsidRPr="00194F2F">
        <w:rPr>
          <w:rFonts w:ascii="Arial" w:eastAsia="Calibri" w:hAnsi="Arial" w:cs="Arial"/>
          <w:i/>
          <w:sz w:val="25"/>
          <w:szCs w:val="25"/>
        </w:rPr>
        <w:t xml:space="preserve"> </w:t>
      </w:r>
      <w:r w:rsidRPr="00194F2F">
        <w:rPr>
          <w:rFonts w:ascii="Arial" w:eastAsia="Calibri" w:hAnsi="Arial" w:cs="Arial"/>
          <w:noProof/>
          <w:sz w:val="25"/>
          <w:szCs w:val="25"/>
        </w:rPr>
        <w:t>(</w:t>
      </w:r>
      <w:r>
        <w:rPr>
          <w:rFonts w:ascii="Arial" w:eastAsia="Calibri" w:hAnsi="Arial" w:cs="Arial"/>
          <w:noProof/>
          <w:sz w:val="25"/>
          <w:szCs w:val="25"/>
        </w:rPr>
        <w:t>NLT</w:t>
      </w:r>
      <w:r w:rsidRPr="00194F2F">
        <w:rPr>
          <w:rFonts w:ascii="Arial" w:eastAsia="Calibri" w:hAnsi="Arial" w:cs="Arial"/>
          <w:noProof/>
          <w:sz w:val="25"/>
          <w:szCs w:val="25"/>
        </w:rPr>
        <w:t>)</w:t>
      </w:r>
    </w:p>
    <w:p w14:paraId="03C54413" w14:textId="36ADF917" w:rsidR="00651C9B" w:rsidRPr="00FE31FE" w:rsidRDefault="00651C9B" w:rsidP="00651C9B">
      <w:pPr>
        <w:pStyle w:val="ListParagraph"/>
        <w:numPr>
          <w:ilvl w:val="0"/>
          <w:numId w:val="3"/>
        </w:numPr>
        <w:spacing w:after="0" w:line="240" w:lineRule="auto"/>
        <w:rPr>
          <w:rFonts w:ascii="Arial" w:eastAsia="Calibri" w:hAnsi="Arial" w:cs="Arial"/>
          <w:sz w:val="25"/>
          <w:szCs w:val="25"/>
        </w:rPr>
      </w:pPr>
      <w:r w:rsidRPr="00FE31FE">
        <w:rPr>
          <w:rFonts w:ascii="Arial" w:hAnsi="Arial" w:cs="Arial"/>
          <w:sz w:val="25"/>
          <w:szCs w:val="25"/>
        </w:rPr>
        <w:lastRenderedPageBreak/>
        <w:t xml:space="preserve">Ministers can be motivated to partake in church endeavors by way of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bookmarkStart w:id="1" w:name="_GoBack"/>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bookmarkEnd w:id="1"/>
      <w:r w:rsidR="00FE6B2B" w:rsidRPr="00FE6B2B">
        <w:rPr>
          <w:rFonts w:ascii="Arial" w:hAnsi="Arial" w:cs="Arial"/>
          <w:i/>
          <w:sz w:val="25"/>
          <w:szCs w:val="25"/>
        </w:rPr>
        <w:fldChar w:fldCharType="end"/>
      </w:r>
      <w:r w:rsidR="00BC6CF0">
        <w:rPr>
          <w:rFonts w:ascii="Arial" w:hAnsi="Arial" w:cs="Arial"/>
          <w:b/>
          <w:bCs/>
          <w:sz w:val="25"/>
          <w:szCs w:val="25"/>
        </w:rPr>
        <w:tab/>
      </w:r>
      <w:r w:rsidR="00BC6CF0">
        <w:rPr>
          <w:rFonts w:ascii="Arial" w:hAnsi="Arial" w:cs="Arial"/>
          <w:b/>
          <w:bCs/>
          <w:sz w:val="25"/>
          <w:szCs w:val="25"/>
        </w:rPr>
        <w:tab/>
      </w:r>
      <w:r w:rsidRPr="00FE31FE">
        <w:rPr>
          <w:rFonts w:ascii="Arial" w:hAnsi="Arial" w:cs="Arial"/>
          <w:b/>
          <w:bCs/>
          <w:sz w:val="25"/>
          <w:szCs w:val="25"/>
        </w:rPr>
        <w:t xml:space="preserve"> </w:t>
      </w:r>
      <w:r w:rsidRPr="00FE31FE">
        <w:rPr>
          <w:rFonts w:ascii="Arial" w:hAnsi="Arial" w:cs="Arial"/>
          <w:b/>
          <w:bCs/>
          <w:sz w:val="25"/>
          <w:szCs w:val="25"/>
        </w:rPr>
        <w:tab/>
      </w:r>
      <w:r w:rsidRPr="00FE31FE">
        <w:rPr>
          <w:rFonts w:ascii="Arial" w:eastAsia="Calibri" w:hAnsi="Arial" w:cs="Arial"/>
          <w:noProof/>
          <w:sz w:val="25"/>
          <w:szCs w:val="25"/>
        </w:rPr>
        <w:t xml:space="preserve">   </w:t>
      </w:r>
      <w:r w:rsidR="00FE6B2B">
        <w:rPr>
          <w:rFonts w:ascii="Arial" w:eastAsia="Calibri" w:hAnsi="Arial" w:cs="Arial"/>
          <w:noProof/>
          <w:sz w:val="25"/>
          <w:szCs w:val="25"/>
        </w:rPr>
        <w:t xml:space="preserve">             </w:t>
      </w:r>
      <w:r w:rsidRPr="00FE31FE">
        <w:rPr>
          <w:rFonts w:ascii="Arial" w:eastAsia="Calibri" w:hAnsi="Arial" w:cs="Arial"/>
          <w:noProof/>
          <w:sz w:val="25"/>
          <w:szCs w:val="25"/>
        </w:rPr>
        <w:t xml:space="preserve">. </w:t>
      </w:r>
    </w:p>
    <w:p w14:paraId="79F10C61" w14:textId="783FF906" w:rsidR="007A5FFD" w:rsidRPr="007A5FFD" w:rsidRDefault="007A5FFD" w:rsidP="007A5FFD">
      <w:pPr>
        <w:spacing w:after="0" w:line="240" w:lineRule="auto"/>
        <w:ind w:left="720" w:firstLine="720"/>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9376" behindDoc="0" locked="0" layoutInCell="1" allowOverlap="1" wp14:anchorId="6E955B7D" wp14:editId="0C27EA5C">
                <wp:simplePos x="0" y="0"/>
                <wp:positionH relativeFrom="column">
                  <wp:posOffset>875665</wp:posOffset>
                </wp:positionH>
                <wp:positionV relativeFrom="paragraph">
                  <wp:posOffset>8506</wp:posOffset>
                </wp:positionV>
                <wp:extent cx="206692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ED546B" id="Straight Connector 19" o:spid="_x0000_s1026" style="position:absolute;flip:y;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65pt" to="23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" strokecolor="windowText" strokeweight=".5pt">
                <v:stroke joinstyle="miter"/>
                <o:lock v:ext="edit" shapetype="f"/>
              </v:line>
            </w:pict>
          </mc:Fallback>
        </mc:AlternateContent>
      </w:r>
      <w:r>
        <w:rPr>
          <w:rFonts w:ascii="Arial" w:hAnsi="Arial" w:cs="Arial"/>
          <w:b/>
          <w:bCs/>
          <w:sz w:val="25"/>
          <w:szCs w:val="25"/>
        </w:rPr>
        <w:t>Acts 11:25, 26</w:t>
      </w:r>
    </w:p>
    <w:p w14:paraId="2F74D1F6" w14:textId="163AB243" w:rsidR="007A5FFD" w:rsidRDefault="007A5FFD" w:rsidP="007A5FFD">
      <w:pPr>
        <w:pStyle w:val="NoSpacing"/>
        <w:ind w:left="1440"/>
        <w:rPr>
          <w:rFonts w:ascii="Arial" w:eastAsia="Calibri" w:hAnsi="Arial" w:cs="Arial"/>
          <w:noProof/>
          <w:sz w:val="25"/>
          <w:szCs w:val="25"/>
        </w:rPr>
      </w:pPr>
      <w:r w:rsidRPr="00B43AC3">
        <w:rPr>
          <w:rFonts w:ascii="Arial" w:eastAsia="Calibri" w:hAnsi="Arial" w:cs="Arial"/>
          <w:i/>
          <w:sz w:val="25"/>
          <w:szCs w:val="25"/>
        </w:rPr>
        <w:t>“</w:t>
      </w:r>
      <w:r w:rsidR="00B43AC3" w:rsidRPr="00B43AC3">
        <w:rPr>
          <w:rStyle w:val="text"/>
          <w:rFonts w:ascii="Arial" w:hAnsi="Arial" w:cs="Arial"/>
          <w:i/>
          <w:color w:val="000000"/>
          <w:sz w:val="25"/>
          <w:szCs w:val="25"/>
          <w:shd w:val="clear" w:color="auto" w:fill="FFFFFF"/>
        </w:rPr>
        <w:t>Then Barnabas went on to Tarsus to look for Saul.</w:t>
      </w:r>
      <w:r w:rsidR="00B43AC3">
        <w:rPr>
          <w:rFonts w:ascii="Arial" w:hAnsi="Arial" w:cs="Arial"/>
          <w:i/>
          <w:color w:val="000000"/>
          <w:sz w:val="25"/>
          <w:szCs w:val="25"/>
          <w:shd w:val="clear" w:color="auto" w:fill="FFFFFF"/>
        </w:rPr>
        <w:t xml:space="preserve"> </w:t>
      </w:r>
      <w:r w:rsidR="00B43AC3" w:rsidRPr="00B43AC3">
        <w:rPr>
          <w:rFonts w:ascii="Arial" w:hAnsi="Arial" w:cs="Arial"/>
          <w:color w:val="000000"/>
          <w:sz w:val="25"/>
          <w:szCs w:val="25"/>
          <w:shd w:val="clear" w:color="auto" w:fill="FFFFFF"/>
        </w:rPr>
        <w:t>26)</w:t>
      </w:r>
      <w:r w:rsidR="00B43AC3">
        <w:rPr>
          <w:rFonts w:ascii="Arial" w:hAnsi="Arial" w:cs="Arial"/>
          <w:i/>
          <w:color w:val="000000"/>
          <w:sz w:val="25"/>
          <w:szCs w:val="25"/>
          <w:shd w:val="clear" w:color="auto" w:fill="FFFFFF"/>
        </w:rPr>
        <w:t xml:space="preserve"> </w:t>
      </w:r>
      <w:r w:rsidR="00B43AC3" w:rsidRPr="00B43AC3">
        <w:rPr>
          <w:rStyle w:val="text"/>
          <w:rFonts w:ascii="Arial" w:hAnsi="Arial" w:cs="Arial"/>
          <w:i/>
          <w:color w:val="000000"/>
          <w:sz w:val="25"/>
          <w:szCs w:val="25"/>
          <w:shd w:val="clear" w:color="auto" w:fill="FFFFFF"/>
        </w:rPr>
        <w:t>When he found him, he brought him back to Antioch. Both of them stayed there with the church for a full year, teaching large crowds of people. (It was at Antioch that the believers</w:t>
      </w:r>
      <w:r w:rsidR="00684C90">
        <w:rPr>
          <w:rStyle w:val="text"/>
          <w:rFonts w:ascii="Arial" w:hAnsi="Arial" w:cs="Arial"/>
          <w:i/>
          <w:color w:val="000000"/>
          <w:sz w:val="25"/>
          <w:szCs w:val="25"/>
          <w:shd w:val="clear" w:color="auto" w:fill="FFFFFF"/>
          <w:vertAlign w:val="superscript"/>
        </w:rPr>
        <w:t xml:space="preserve"> </w:t>
      </w:r>
      <w:r w:rsidR="00B43AC3" w:rsidRPr="00B43AC3">
        <w:rPr>
          <w:rStyle w:val="text"/>
          <w:rFonts w:ascii="Arial" w:hAnsi="Arial" w:cs="Arial"/>
          <w:i/>
          <w:color w:val="000000"/>
          <w:sz w:val="25"/>
          <w:szCs w:val="25"/>
          <w:shd w:val="clear" w:color="auto" w:fill="FFFFFF"/>
        </w:rPr>
        <w:t>were first called Christians.)</w:t>
      </w:r>
      <w:r w:rsidRPr="00B43AC3">
        <w:rPr>
          <w:rFonts w:ascii="Arial" w:eastAsia="Calibri" w:hAnsi="Arial" w:cs="Arial"/>
          <w:i/>
          <w:sz w:val="25"/>
          <w:szCs w:val="25"/>
        </w:rPr>
        <w:t xml:space="preserve">.” </w:t>
      </w:r>
      <w:r w:rsidRPr="00B43AC3">
        <w:rPr>
          <w:rFonts w:ascii="Arial" w:eastAsia="Calibri" w:hAnsi="Arial" w:cs="Arial"/>
          <w:i/>
          <w:noProof/>
          <w:sz w:val="25"/>
          <w:szCs w:val="25"/>
        </w:rPr>
        <w:t>(</w:t>
      </w:r>
      <w:r>
        <w:rPr>
          <w:rFonts w:ascii="Arial" w:eastAsia="Calibri" w:hAnsi="Arial" w:cs="Arial"/>
          <w:noProof/>
          <w:sz w:val="25"/>
          <w:szCs w:val="25"/>
        </w:rPr>
        <w:t>NLT</w:t>
      </w:r>
      <w:r w:rsidRPr="00194F2F">
        <w:rPr>
          <w:rFonts w:ascii="Arial" w:eastAsia="Calibri" w:hAnsi="Arial" w:cs="Arial"/>
          <w:noProof/>
          <w:sz w:val="25"/>
          <w:szCs w:val="25"/>
        </w:rPr>
        <w:t>)</w:t>
      </w:r>
    </w:p>
    <w:p w14:paraId="28E2117A" w14:textId="1231A127" w:rsidR="00651C9B" w:rsidRDefault="00651C9B" w:rsidP="00651C9B">
      <w:pPr>
        <w:spacing w:after="0" w:line="240" w:lineRule="auto"/>
        <w:rPr>
          <w:rFonts w:ascii="Arial" w:eastAsia="Calibri" w:hAnsi="Arial" w:cs="Arial"/>
          <w:sz w:val="25"/>
          <w:szCs w:val="25"/>
        </w:rPr>
      </w:pPr>
    </w:p>
    <w:p w14:paraId="725676E1" w14:textId="7FB0041C" w:rsidR="007A5FFD" w:rsidRPr="007A5FFD" w:rsidRDefault="00651C9B" w:rsidP="00651C9B">
      <w:pPr>
        <w:pStyle w:val="ListParagraph"/>
        <w:numPr>
          <w:ilvl w:val="0"/>
          <w:numId w:val="3"/>
        </w:numPr>
        <w:spacing w:after="0" w:line="240" w:lineRule="auto"/>
        <w:rPr>
          <w:rFonts w:ascii="Arial" w:eastAsia="Calibri" w:hAnsi="Arial" w:cs="Arial"/>
          <w:sz w:val="25"/>
          <w:szCs w:val="25"/>
        </w:rPr>
      </w:pPr>
      <w:r w:rsidRPr="00FE31FE">
        <w:rPr>
          <w:rFonts w:ascii="Arial" w:hAnsi="Arial" w:cs="Arial"/>
          <w:sz w:val="25"/>
          <w:szCs w:val="25"/>
        </w:rPr>
        <w:t xml:space="preserve">Ministers can be motivated to partake in church endeavors by way of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noProof/>
          <w:sz w:val="25"/>
          <w:szCs w:val="25"/>
        </w:rPr>
        <w:t> </w:t>
      </w:r>
      <w:r w:rsidR="00FE6B2B" w:rsidRPr="00FE6B2B">
        <w:rPr>
          <w:rFonts w:ascii="Arial" w:hAnsi="Arial" w:cs="Arial"/>
          <w:i/>
          <w:sz w:val="25"/>
          <w:szCs w:val="25"/>
        </w:rPr>
        <w:fldChar w:fldCharType="end"/>
      </w:r>
      <w:r w:rsidR="00BC6CF0">
        <w:rPr>
          <w:rFonts w:ascii="Arial" w:hAnsi="Arial" w:cs="Arial"/>
          <w:b/>
          <w:bCs/>
          <w:sz w:val="25"/>
          <w:szCs w:val="25"/>
        </w:rPr>
        <w:tab/>
      </w:r>
      <w:r w:rsidR="00BC6CF0">
        <w:rPr>
          <w:rFonts w:ascii="Arial" w:hAnsi="Arial" w:cs="Arial"/>
          <w:b/>
          <w:bCs/>
          <w:sz w:val="25"/>
          <w:szCs w:val="25"/>
        </w:rPr>
        <w:tab/>
      </w:r>
      <w:r w:rsidRPr="00FE31FE">
        <w:rPr>
          <w:rFonts w:ascii="Arial" w:hAnsi="Arial" w:cs="Arial"/>
          <w:b/>
          <w:bCs/>
          <w:sz w:val="25"/>
          <w:szCs w:val="25"/>
        </w:rPr>
        <w:t xml:space="preserve"> </w:t>
      </w:r>
      <w:r w:rsidRPr="00FE31FE">
        <w:rPr>
          <w:rFonts w:ascii="Arial" w:hAnsi="Arial" w:cs="Arial"/>
          <w:b/>
          <w:bCs/>
          <w:sz w:val="25"/>
          <w:szCs w:val="25"/>
        </w:rPr>
        <w:tab/>
      </w:r>
      <w:r w:rsidRPr="00FE31FE">
        <w:rPr>
          <w:rFonts w:ascii="Arial" w:eastAsia="Calibri" w:hAnsi="Arial" w:cs="Arial"/>
          <w:noProof/>
          <w:sz w:val="25"/>
          <w:szCs w:val="25"/>
        </w:rPr>
        <w:t xml:space="preserve">   </w:t>
      </w:r>
      <w:r w:rsidR="00FE6B2B">
        <w:rPr>
          <w:rFonts w:ascii="Arial" w:eastAsia="Calibri" w:hAnsi="Arial" w:cs="Arial"/>
          <w:noProof/>
          <w:sz w:val="25"/>
          <w:szCs w:val="25"/>
        </w:rPr>
        <w:t xml:space="preserve">             </w:t>
      </w:r>
      <w:r w:rsidRPr="00FE31FE">
        <w:rPr>
          <w:rFonts w:ascii="Arial" w:eastAsia="Calibri" w:hAnsi="Arial" w:cs="Arial"/>
          <w:noProof/>
          <w:sz w:val="25"/>
          <w:szCs w:val="25"/>
        </w:rPr>
        <w:t xml:space="preserve">. </w:t>
      </w:r>
    </w:p>
    <w:p w14:paraId="5FDC6A0A" w14:textId="0C9463AD" w:rsidR="007A5FFD" w:rsidRPr="00194F2F" w:rsidRDefault="007A5FFD" w:rsidP="007A5FFD">
      <w:pPr>
        <w:spacing w:after="0" w:line="240" w:lineRule="auto"/>
        <w:ind w:left="1440"/>
        <w:contextualSpacing/>
        <w:rPr>
          <w:rFonts w:ascii="Arial" w:eastAsia="Calibri" w:hAnsi="Arial" w:cs="Arial"/>
          <w:b/>
          <w:bCs/>
          <w:noProof/>
          <w:sz w:val="25"/>
          <w:szCs w:val="25"/>
        </w:rPr>
      </w:pPr>
      <w:r w:rsidRPr="00FB441D">
        <w:rPr>
          <w:noProof/>
        </w:rPr>
        <mc:AlternateContent>
          <mc:Choice Requires="wps">
            <w:drawing>
              <wp:anchor distT="4294967295" distB="4294967295" distL="114300" distR="114300" simplePos="0" relativeHeight="251751424" behindDoc="0" locked="0" layoutInCell="1" allowOverlap="1" wp14:anchorId="30926D3B" wp14:editId="0E56253B">
                <wp:simplePos x="0" y="0"/>
                <wp:positionH relativeFrom="column">
                  <wp:posOffset>875665</wp:posOffset>
                </wp:positionH>
                <wp:positionV relativeFrom="paragraph">
                  <wp:posOffset>2310</wp:posOffset>
                </wp:positionV>
                <wp:extent cx="2066925" cy="0"/>
                <wp:effectExtent l="0" t="0" r="2857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6CBFA2" id="Straight Connector 20"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95pt,.2pt" to="23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" strokecolor="windowText" strokeweight=".5pt">
                <v:stroke joinstyle="miter"/>
                <o:lock v:ext="edit" shapetype="f"/>
              </v:line>
            </w:pict>
          </mc:Fallback>
        </mc:AlternateContent>
      </w:r>
      <w:r>
        <w:rPr>
          <w:rFonts w:ascii="Arial" w:hAnsi="Arial" w:cs="Arial"/>
          <w:b/>
          <w:bCs/>
          <w:sz w:val="25"/>
          <w:szCs w:val="25"/>
        </w:rPr>
        <w:t>Matthew 22:13, 14</w:t>
      </w:r>
    </w:p>
    <w:p w14:paraId="25DCF39A" w14:textId="3301F3E6" w:rsidR="007A5FFD" w:rsidRPr="00B43AC3" w:rsidRDefault="007A5FFD" w:rsidP="007A5FFD">
      <w:pPr>
        <w:pStyle w:val="NoSpacing"/>
        <w:ind w:left="1440"/>
        <w:rPr>
          <w:rFonts w:ascii="Arial" w:eastAsia="Calibri" w:hAnsi="Arial" w:cs="Arial"/>
          <w:noProof/>
          <w:sz w:val="25"/>
          <w:szCs w:val="25"/>
        </w:rPr>
      </w:pPr>
      <w:r w:rsidRPr="00B43AC3">
        <w:rPr>
          <w:rFonts w:ascii="Arial" w:eastAsia="Calibri" w:hAnsi="Arial" w:cs="Arial"/>
          <w:i/>
          <w:sz w:val="25"/>
          <w:szCs w:val="25"/>
        </w:rPr>
        <w:t>“</w:t>
      </w:r>
      <w:r w:rsidR="00B43AC3" w:rsidRPr="00B43AC3">
        <w:rPr>
          <w:rFonts w:ascii="Arial" w:hAnsi="Arial" w:cs="Arial"/>
          <w:i/>
          <w:color w:val="000000"/>
          <w:sz w:val="25"/>
          <w:szCs w:val="25"/>
          <w:shd w:val="clear" w:color="auto" w:fill="FFFFFF"/>
        </w:rPr>
        <w:t>Then the king said to his aides, ‘Bind his hands and feet and throw him into the outer darkness, where there will be weeping and gnashing of teeth</w:t>
      </w:r>
      <w:r w:rsidRPr="00B43AC3">
        <w:rPr>
          <w:rFonts w:ascii="Arial" w:eastAsia="Calibri" w:hAnsi="Arial" w:cs="Arial"/>
          <w:i/>
          <w:sz w:val="25"/>
          <w:szCs w:val="25"/>
        </w:rPr>
        <w:t>.</w:t>
      </w:r>
      <w:r w:rsidR="00B43AC3" w:rsidRPr="00B43AC3">
        <w:rPr>
          <w:rFonts w:ascii="Arial" w:eastAsia="Calibri" w:hAnsi="Arial" w:cs="Arial"/>
          <w:i/>
          <w:sz w:val="25"/>
          <w:szCs w:val="25"/>
        </w:rPr>
        <w:t xml:space="preserve"> </w:t>
      </w:r>
      <w:r w:rsidR="00B43AC3" w:rsidRPr="00B43AC3">
        <w:rPr>
          <w:rFonts w:ascii="Arial" w:eastAsia="Calibri" w:hAnsi="Arial" w:cs="Arial"/>
          <w:sz w:val="25"/>
          <w:szCs w:val="25"/>
        </w:rPr>
        <w:t>14)</w:t>
      </w:r>
      <w:r w:rsidR="00B43AC3" w:rsidRPr="00B43AC3">
        <w:rPr>
          <w:rFonts w:ascii="Arial" w:eastAsia="Calibri" w:hAnsi="Arial" w:cs="Arial"/>
          <w:i/>
          <w:sz w:val="25"/>
          <w:szCs w:val="25"/>
        </w:rPr>
        <w:t xml:space="preserve"> </w:t>
      </w:r>
      <w:r w:rsidR="00B43AC3" w:rsidRPr="00B43AC3">
        <w:rPr>
          <w:rFonts w:ascii="Arial" w:hAnsi="Arial" w:cs="Arial"/>
          <w:i/>
          <w:color w:val="000000"/>
          <w:sz w:val="25"/>
          <w:szCs w:val="25"/>
          <w:shd w:val="clear" w:color="auto" w:fill="FFFFFF"/>
        </w:rPr>
        <w:t>For many are called, but few are chosen</w:t>
      </w:r>
      <w:r w:rsidRPr="00B43AC3">
        <w:rPr>
          <w:rFonts w:ascii="Arial" w:eastAsia="Calibri" w:hAnsi="Arial" w:cs="Arial"/>
          <w:i/>
          <w:sz w:val="25"/>
          <w:szCs w:val="25"/>
        </w:rPr>
        <w:t>”</w:t>
      </w:r>
      <w:r w:rsidRPr="00B43AC3">
        <w:rPr>
          <w:rFonts w:ascii="Arial" w:eastAsia="Calibri" w:hAnsi="Arial" w:cs="Arial"/>
          <w:sz w:val="25"/>
          <w:szCs w:val="25"/>
        </w:rPr>
        <w:t xml:space="preserve"> </w:t>
      </w:r>
      <w:r w:rsidRPr="00B43AC3">
        <w:rPr>
          <w:rFonts w:ascii="Arial" w:eastAsia="Calibri" w:hAnsi="Arial" w:cs="Arial"/>
          <w:noProof/>
          <w:sz w:val="25"/>
          <w:szCs w:val="25"/>
        </w:rPr>
        <w:t>(NLT)</w:t>
      </w:r>
    </w:p>
    <w:p w14:paraId="41D13CB5" w14:textId="24AB63C7" w:rsidR="00651C9B" w:rsidRPr="00651C9B" w:rsidRDefault="00651C9B" w:rsidP="00651C9B">
      <w:pPr>
        <w:spacing w:after="0" w:line="240" w:lineRule="auto"/>
        <w:rPr>
          <w:rFonts w:ascii="Arial" w:eastAsia="Calibri" w:hAnsi="Arial" w:cs="Arial"/>
          <w:sz w:val="25"/>
          <w:szCs w:val="25"/>
        </w:rPr>
      </w:pPr>
    </w:p>
    <w:p w14:paraId="40BB52F7" w14:textId="7D8354E3" w:rsidR="00FE6B2B" w:rsidRPr="00FE6B2B" w:rsidRDefault="004616CA" w:rsidP="00FE6B2B">
      <w:pPr>
        <w:spacing w:after="0" w:line="240" w:lineRule="auto"/>
        <w:ind w:left="720" w:firstLine="720"/>
        <w:rPr>
          <w:rFonts w:ascii="Arial" w:eastAsia="Calibri" w:hAnsi="Arial" w:cs="Arial"/>
          <w:sz w:val="25"/>
          <w:szCs w:val="25"/>
        </w:rPr>
      </w:pPr>
      <w:r>
        <w:rPr>
          <w:rFonts w:ascii="Arial" w:hAnsi="Arial" w:cs="Arial"/>
          <w:b/>
          <w:sz w:val="25"/>
          <w:szCs w:val="25"/>
        </w:rPr>
        <w:t xml:space="preserve">Section </w:t>
      </w:r>
      <w:r w:rsidR="00FE6B2B" w:rsidRPr="00FE6B2B">
        <w:rPr>
          <w:rFonts w:ascii="Arial" w:hAnsi="Arial" w:cs="Arial"/>
          <w:b/>
          <w:sz w:val="25"/>
          <w:szCs w:val="25"/>
        </w:rPr>
        <w:t>Notes</w:t>
      </w:r>
      <w:r w:rsidR="00FE6B2B" w:rsidRPr="00FE6B2B">
        <w:rPr>
          <w:rFonts w:ascii="Arial" w:hAnsi="Arial" w:cs="Arial"/>
          <w:sz w:val="25"/>
          <w:szCs w:val="25"/>
        </w:rPr>
        <w:t xml:space="preserve">: </w:t>
      </w:r>
      <w:r w:rsidR="00FE6B2B" w:rsidRPr="00FE6B2B">
        <w:rPr>
          <w:rFonts w:ascii="Arial" w:hAnsi="Arial" w:cs="Arial"/>
          <w:i/>
          <w:sz w:val="25"/>
          <w:szCs w:val="25"/>
        </w:rPr>
        <w:fldChar w:fldCharType="begin">
          <w:ffData>
            <w:name w:val="Text1"/>
            <w:enabled/>
            <w:calcOnExit w:val="0"/>
            <w:textInput/>
          </w:ffData>
        </w:fldChar>
      </w:r>
      <w:r w:rsidR="00FE6B2B" w:rsidRPr="00FE6B2B">
        <w:rPr>
          <w:rFonts w:ascii="Arial" w:hAnsi="Arial" w:cs="Arial"/>
          <w:i/>
          <w:sz w:val="25"/>
          <w:szCs w:val="25"/>
        </w:rPr>
        <w:instrText xml:space="preserve"> FORMTEXT </w:instrText>
      </w:r>
      <w:r w:rsidR="00FE6B2B" w:rsidRPr="00FE6B2B">
        <w:rPr>
          <w:rFonts w:ascii="Arial" w:hAnsi="Arial" w:cs="Arial"/>
          <w:i/>
          <w:sz w:val="25"/>
          <w:szCs w:val="25"/>
        </w:rPr>
      </w:r>
      <w:r w:rsidR="00FE6B2B" w:rsidRPr="00FE6B2B">
        <w:rPr>
          <w:rFonts w:ascii="Arial" w:hAnsi="Arial" w:cs="Arial"/>
          <w:i/>
          <w:sz w:val="25"/>
          <w:szCs w:val="25"/>
        </w:rPr>
        <w:fldChar w:fldCharType="separate"/>
      </w:r>
      <w:r w:rsidR="00FE6B2B" w:rsidRPr="00FE6B2B">
        <w:rPr>
          <w:noProof/>
        </w:rPr>
        <w:t> </w:t>
      </w:r>
      <w:r w:rsidR="00FE6B2B" w:rsidRPr="00FE6B2B">
        <w:rPr>
          <w:noProof/>
        </w:rPr>
        <w:t> </w:t>
      </w:r>
      <w:r w:rsidR="00FE6B2B" w:rsidRPr="00FE6B2B">
        <w:rPr>
          <w:noProof/>
        </w:rPr>
        <w:t> </w:t>
      </w:r>
      <w:r w:rsidR="00FE6B2B" w:rsidRPr="00FE6B2B">
        <w:rPr>
          <w:noProof/>
        </w:rPr>
        <w:t> </w:t>
      </w:r>
      <w:r w:rsidR="00FE6B2B" w:rsidRPr="00FE6B2B">
        <w:rPr>
          <w:noProof/>
        </w:rPr>
        <w:t> </w:t>
      </w:r>
      <w:r w:rsidR="00FE6B2B" w:rsidRPr="00FE6B2B">
        <w:rPr>
          <w:rFonts w:ascii="Arial" w:hAnsi="Arial" w:cs="Arial"/>
          <w:i/>
          <w:sz w:val="25"/>
          <w:szCs w:val="25"/>
        </w:rPr>
        <w:fldChar w:fldCharType="end"/>
      </w:r>
    </w:p>
    <w:p w14:paraId="7849F09F" w14:textId="77777777" w:rsidR="00755F72" w:rsidRDefault="00755F72" w:rsidP="00612EB2">
      <w:pPr>
        <w:pStyle w:val="NoSpacing"/>
        <w:jc w:val="center"/>
        <w:rPr>
          <w:rFonts w:ascii="Arial" w:hAnsi="Arial" w:cs="Arial"/>
          <w:b/>
          <w:sz w:val="25"/>
          <w:szCs w:val="25"/>
        </w:rPr>
      </w:pPr>
    </w:p>
    <w:p w14:paraId="7849F0A0" w14:textId="77777777" w:rsidR="00755F72" w:rsidRDefault="00755F72" w:rsidP="00612EB2">
      <w:pPr>
        <w:pStyle w:val="NoSpacing"/>
        <w:jc w:val="center"/>
        <w:rPr>
          <w:rFonts w:ascii="Arial" w:hAnsi="Arial" w:cs="Arial"/>
          <w:b/>
          <w:sz w:val="25"/>
          <w:szCs w:val="25"/>
        </w:rPr>
      </w:pPr>
    </w:p>
    <w:p w14:paraId="439AB0DA" w14:textId="6D6AB727" w:rsidR="00B43AC3" w:rsidRPr="00FB441D" w:rsidRDefault="00B43AC3" w:rsidP="00B43AC3">
      <w:pPr>
        <w:pStyle w:val="NoSpacing"/>
        <w:spacing w:line="360" w:lineRule="auto"/>
        <w:jc w:val="center"/>
        <w:rPr>
          <w:rFonts w:eastAsia="Calibri"/>
          <w:szCs w:val="25"/>
        </w:rPr>
      </w:pPr>
    </w:p>
    <w:sectPr w:rsidR="00B43AC3" w:rsidRPr="00FB4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0661" w14:textId="77777777" w:rsidR="00D842BC" w:rsidRDefault="00D842BC" w:rsidP="005E75C6">
      <w:pPr>
        <w:spacing w:after="0" w:line="240" w:lineRule="auto"/>
      </w:pPr>
      <w:r>
        <w:separator/>
      </w:r>
    </w:p>
  </w:endnote>
  <w:endnote w:type="continuationSeparator" w:id="0">
    <w:p w14:paraId="319097B1" w14:textId="77777777" w:rsidR="00D842BC" w:rsidRDefault="00D842BC"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9F39" w14:textId="41137F29" w:rsidR="002A315A" w:rsidRDefault="002A315A">
    <w:pPr>
      <w:pStyle w:val="Footer"/>
      <w:jc w:val="center"/>
    </w:pPr>
  </w:p>
  <w:p w14:paraId="5BF80A7F" w14:textId="77777777" w:rsidR="002A315A" w:rsidRDefault="002A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86A16" w14:textId="77777777" w:rsidR="00D842BC" w:rsidRDefault="00D842BC" w:rsidP="005E75C6">
      <w:pPr>
        <w:spacing w:after="0" w:line="240" w:lineRule="auto"/>
      </w:pPr>
      <w:r>
        <w:separator/>
      </w:r>
    </w:p>
  </w:footnote>
  <w:footnote w:type="continuationSeparator" w:id="0">
    <w:p w14:paraId="1B028208" w14:textId="77777777" w:rsidR="00D842BC" w:rsidRDefault="00D842BC"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B2E"/>
    <w:rsid w:val="0005056A"/>
    <w:rsid w:val="0006203C"/>
    <w:rsid w:val="000646FC"/>
    <w:rsid w:val="000712E2"/>
    <w:rsid w:val="000813B8"/>
    <w:rsid w:val="00095E55"/>
    <w:rsid w:val="0009672F"/>
    <w:rsid w:val="00096FEB"/>
    <w:rsid w:val="000D0614"/>
    <w:rsid w:val="000E6DB7"/>
    <w:rsid w:val="0010479E"/>
    <w:rsid w:val="00165464"/>
    <w:rsid w:val="0017604B"/>
    <w:rsid w:val="00177C37"/>
    <w:rsid w:val="00185782"/>
    <w:rsid w:val="00194F2F"/>
    <w:rsid w:val="0024446C"/>
    <w:rsid w:val="002A315A"/>
    <w:rsid w:val="002C29D3"/>
    <w:rsid w:val="002C5B67"/>
    <w:rsid w:val="002E3BA6"/>
    <w:rsid w:val="0031416E"/>
    <w:rsid w:val="00315D40"/>
    <w:rsid w:val="00325679"/>
    <w:rsid w:val="00333EE1"/>
    <w:rsid w:val="00341486"/>
    <w:rsid w:val="00366898"/>
    <w:rsid w:val="0039310D"/>
    <w:rsid w:val="00394B49"/>
    <w:rsid w:val="003A3D83"/>
    <w:rsid w:val="003C6735"/>
    <w:rsid w:val="003D524A"/>
    <w:rsid w:val="00435935"/>
    <w:rsid w:val="00441222"/>
    <w:rsid w:val="004616CA"/>
    <w:rsid w:val="004915AF"/>
    <w:rsid w:val="004976FD"/>
    <w:rsid w:val="004A658A"/>
    <w:rsid w:val="004B0537"/>
    <w:rsid w:val="004C6F7D"/>
    <w:rsid w:val="00500183"/>
    <w:rsid w:val="00515017"/>
    <w:rsid w:val="00520AE3"/>
    <w:rsid w:val="00525E68"/>
    <w:rsid w:val="00531FE8"/>
    <w:rsid w:val="005972C6"/>
    <w:rsid w:val="005D1F84"/>
    <w:rsid w:val="005E75C6"/>
    <w:rsid w:val="006114EB"/>
    <w:rsid w:val="00612EB2"/>
    <w:rsid w:val="006356B9"/>
    <w:rsid w:val="00651C9B"/>
    <w:rsid w:val="00684C90"/>
    <w:rsid w:val="006C2EF5"/>
    <w:rsid w:val="006E15A9"/>
    <w:rsid w:val="006F2E89"/>
    <w:rsid w:val="00713868"/>
    <w:rsid w:val="00724E49"/>
    <w:rsid w:val="007273FF"/>
    <w:rsid w:val="007370D1"/>
    <w:rsid w:val="0075574D"/>
    <w:rsid w:val="00755F72"/>
    <w:rsid w:val="007A5FFD"/>
    <w:rsid w:val="007B0B5E"/>
    <w:rsid w:val="00800A9C"/>
    <w:rsid w:val="00803438"/>
    <w:rsid w:val="00865760"/>
    <w:rsid w:val="0089720C"/>
    <w:rsid w:val="008B43FB"/>
    <w:rsid w:val="008D77D3"/>
    <w:rsid w:val="00927F9C"/>
    <w:rsid w:val="00930DEB"/>
    <w:rsid w:val="009653E4"/>
    <w:rsid w:val="009B2533"/>
    <w:rsid w:val="009C1D1A"/>
    <w:rsid w:val="00A439D7"/>
    <w:rsid w:val="00A6792D"/>
    <w:rsid w:val="00AB7D25"/>
    <w:rsid w:val="00B05008"/>
    <w:rsid w:val="00B1665F"/>
    <w:rsid w:val="00B2622B"/>
    <w:rsid w:val="00B35E07"/>
    <w:rsid w:val="00B43AC3"/>
    <w:rsid w:val="00BA0C61"/>
    <w:rsid w:val="00BB2570"/>
    <w:rsid w:val="00BC6CF0"/>
    <w:rsid w:val="00BF4F66"/>
    <w:rsid w:val="00BF58A8"/>
    <w:rsid w:val="00C17617"/>
    <w:rsid w:val="00C716AF"/>
    <w:rsid w:val="00CA2C88"/>
    <w:rsid w:val="00CC1A62"/>
    <w:rsid w:val="00CC731C"/>
    <w:rsid w:val="00CF18CE"/>
    <w:rsid w:val="00D060C5"/>
    <w:rsid w:val="00D20A17"/>
    <w:rsid w:val="00D31859"/>
    <w:rsid w:val="00D342BD"/>
    <w:rsid w:val="00D842BC"/>
    <w:rsid w:val="00DB5B0B"/>
    <w:rsid w:val="00E25061"/>
    <w:rsid w:val="00E25856"/>
    <w:rsid w:val="00E37E18"/>
    <w:rsid w:val="00E411AC"/>
    <w:rsid w:val="00E7352F"/>
    <w:rsid w:val="00ED2EC6"/>
    <w:rsid w:val="00EF005D"/>
    <w:rsid w:val="00EF4111"/>
    <w:rsid w:val="00F06942"/>
    <w:rsid w:val="00F20170"/>
    <w:rsid w:val="00F46FBB"/>
    <w:rsid w:val="00F71838"/>
    <w:rsid w:val="00F84033"/>
    <w:rsid w:val="00FA0900"/>
    <w:rsid w:val="00FB441D"/>
    <w:rsid w:val="00FD1D07"/>
    <w:rsid w:val="00FD569C"/>
    <w:rsid w:val="00FE31FE"/>
    <w:rsid w:val="00FE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small-caps">
    <w:name w:val="small-caps"/>
    <w:basedOn w:val="DefaultParagraphFont"/>
    <w:rsid w:val="0050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8D083-9A31-44AF-9E49-A2CD3810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7</cp:revision>
  <dcterms:created xsi:type="dcterms:W3CDTF">2020-10-01T15:42:00Z</dcterms:created>
  <dcterms:modified xsi:type="dcterms:W3CDTF">2020-10-05T15:02:00Z</dcterms:modified>
</cp:coreProperties>
</file>